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36" w:rsidRPr="006E4173" w:rsidRDefault="006E4173" w:rsidP="006E41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173">
        <w:rPr>
          <w:rFonts w:ascii="Times New Roman" w:hAnsi="Times New Roman" w:cs="Times New Roman"/>
          <w:b/>
          <w:sz w:val="24"/>
          <w:szCs w:val="24"/>
        </w:rPr>
        <w:t>Места осуществления образовательной деятельности при использовании сетевой формы реализации образовательных программ</w:t>
      </w:r>
    </w:p>
    <w:p w:rsidR="006E4173" w:rsidRDefault="006E4173" w:rsidP="006E41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871" w:rsidRPr="00451871" w:rsidRDefault="00451871" w:rsidP="004518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619331, Пермский край, Кочевский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с.Большая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Коча, улица Центральная, 21</w:t>
      </w:r>
      <w:bookmarkStart w:id="0" w:name="_GoBack"/>
      <w:bookmarkEnd w:id="0"/>
    </w:p>
    <w:sectPr w:rsidR="00451871" w:rsidRPr="0045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73"/>
    <w:rsid w:val="00451871"/>
    <w:rsid w:val="00604936"/>
    <w:rsid w:val="006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352C"/>
  <w15:chartTrackingRefBased/>
  <w15:docId w15:val="{939CD9EE-41DF-4E18-BDC1-85DAD151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Пикулева</dc:creator>
  <cp:keywords/>
  <dc:description/>
  <cp:lastModifiedBy>Екатерина Анатольевна Пикулева</cp:lastModifiedBy>
  <cp:revision>3</cp:revision>
  <dcterms:created xsi:type="dcterms:W3CDTF">2025-11-14T10:00:00Z</dcterms:created>
  <dcterms:modified xsi:type="dcterms:W3CDTF">2025-11-14T10:12:00Z</dcterms:modified>
</cp:coreProperties>
</file>