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1DC" w:rsidRPr="000F61DC" w:rsidRDefault="00CF04E4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69202AB" wp14:editId="3E328B64">
            <wp:extent cx="5940425" cy="82397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1DC" w:rsidRPr="000F61DC" w:rsidRDefault="000F61DC" w:rsidP="00214C0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61DC" w:rsidRPr="000F61DC" w:rsidRDefault="000F61DC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0F61DC" w:rsidRDefault="000F61DC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0F61DC" w:rsidRDefault="000F61DC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часть </w:t>
      </w:r>
    </w:p>
    <w:p w:rsidR="000F61DC" w:rsidRPr="00D71CE8" w:rsidRDefault="000F61DC" w:rsidP="000F61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сведения об образовательной организации</w:t>
      </w:r>
    </w:p>
    <w:p w:rsidR="000F61DC" w:rsidRPr="00D71CE8" w:rsidRDefault="000F61DC" w:rsidP="000F61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3685"/>
      </w:tblGrid>
      <w:tr w:rsidR="000F61DC" w:rsidRPr="00D71CE8" w:rsidTr="00D71CE8">
        <w:tc>
          <w:tcPr>
            <w:tcW w:w="3827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685" w:type="dxa"/>
          </w:tcPr>
          <w:p w:rsidR="000F61DC" w:rsidRPr="00D71CE8" w:rsidRDefault="000F61DC" w:rsidP="000F61DC">
            <w:pPr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Муниципальное бюджетное общеобразовательное учреждение «Больше-Кочинская средняя общеобразовательная школа»</w:t>
            </w:r>
          </w:p>
        </w:tc>
      </w:tr>
      <w:tr w:rsidR="000F61DC" w:rsidRPr="00D71CE8" w:rsidTr="00D71CE8">
        <w:tc>
          <w:tcPr>
            <w:tcW w:w="3827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Рачева Алена Вит</w:t>
            </w:r>
            <w:r w:rsidR="00CE3275">
              <w:rPr>
                <w:rFonts w:eastAsia="Times New Roman"/>
                <w:sz w:val="24"/>
                <w:szCs w:val="24"/>
              </w:rPr>
              <w:t>а</w:t>
            </w:r>
            <w:r w:rsidRPr="00D71CE8">
              <w:rPr>
                <w:rFonts w:eastAsia="Times New Roman"/>
                <w:sz w:val="24"/>
                <w:szCs w:val="24"/>
              </w:rPr>
              <w:t>льевна</w:t>
            </w:r>
          </w:p>
        </w:tc>
      </w:tr>
      <w:tr w:rsidR="000F61DC" w:rsidRPr="00D71CE8" w:rsidTr="00D71CE8">
        <w:tc>
          <w:tcPr>
            <w:tcW w:w="3827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685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619331, Пермский край, Кочевский район, с.Большая Коча, ул.Центральная, 21</w:t>
            </w:r>
          </w:p>
        </w:tc>
      </w:tr>
      <w:tr w:rsidR="000F61DC" w:rsidRPr="00D71CE8" w:rsidTr="00D71CE8">
        <w:tc>
          <w:tcPr>
            <w:tcW w:w="3827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Телефон, факс</w:t>
            </w:r>
          </w:p>
        </w:tc>
        <w:tc>
          <w:tcPr>
            <w:tcW w:w="3685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8(34293)92435   8(34293)92406</w:t>
            </w:r>
          </w:p>
        </w:tc>
      </w:tr>
      <w:tr w:rsidR="000F61DC" w:rsidRPr="00D71CE8" w:rsidTr="00D71CE8">
        <w:tc>
          <w:tcPr>
            <w:tcW w:w="3827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3685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Администрация Кочевского муниципального округа</w:t>
            </w:r>
          </w:p>
        </w:tc>
      </w:tr>
      <w:tr w:rsidR="000F61DC" w:rsidRPr="00D71CE8" w:rsidTr="00D71CE8">
        <w:tc>
          <w:tcPr>
            <w:tcW w:w="3827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Дата создания</w:t>
            </w:r>
          </w:p>
        </w:tc>
        <w:tc>
          <w:tcPr>
            <w:tcW w:w="3685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25.11.1993</w:t>
            </w:r>
          </w:p>
        </w:tc>
      </w:tr>
      <w:tr w:rsidR="000F61DC" w:rsidRPr="00D71CE8" w:rsidTr="00D71CE8">
        <w:tc>
          <w:tcPr>
            <w:tcW w:w="3827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Лицензия</w:t>
            </w:r>
          </w:p>
        </w:tc>
        <w:tc>
          <w:tcPr>
            <w:tcW w:w="3685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Серия 59Л01 № 0004671 от 19 февраля 2020 года</w:t>
            </w:r>
          </w:p>
        </w:tc>
      </w:tr>
      <w:tr w:rsidR="000F61DC" w:rsidRPr="00D71CE8" w:rsidTr="00D71CE8">
        <w:tc>
          <w:tcPr>
            <w:tcW w:w="3827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685" w:type="dxa"/>
          </w:tcPr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>От 28.12.2022 №445 серия 59А01</w:t>
            </w:r>
          </w:p>
          <w:p w:rsidR="000F61DC" w:rsidRPr="00D71CE8" w:rsidRDefault="000F61DC" w:rsidP="000F61DC">
            <w:pPr>
              <w:spacing w:before="120"/>
              <w:rPr>
                <w:rFonts w:eastAsia="Times New Roman"/>
                <w:sz w:val="24"/>
                <w:szCs w:val="24"/>
              </w:rPr>
            </w:pPr>
            <w:r w:rsidRPr="00D71CE8">
              <w:rPr>
                <w:rFonts w:eastAsia="Times New Roman"/>
                <w:sz w:val="24"/>
                <w:szCs w:val="24"/>
              </w:rPr>
              <w:t xml:space="preserve">№ 0001784, срок действия бессрочно </w:t>
            </w:r>
          </w:p>
        </w:tc>
      </w:tr>
    </w:tbl>
    <w:p w:rsidR="000F61DC" w:rsidRPr="00D71CE8" w:rsidRDefault="000F61DC" w:rsidP="000F61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D71CE8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«Больше-Кочинская СОШ» расположена в с. Большая Коча. Большинство семей обучающихся проживают в данном селе и в близлежащих деревнях. Расстояние до самого дальнего поселка 30 км.</w:t>
      </w:r>
    </w:p>
    <w:p w:rsidR="000F61DC" w:rsidRPr="00D71CE8" w:rsidRDefault="000F61DC" w:rsidP="00D71CE8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для детей </w:t>
      </w:r>
      <w:proofErr w:type="gramStart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профессионального</w:t>
      </w:r>
      <w:proofErr w:type="gramEnd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для детей и взрослых.</w:t>
      </w:r>
    </w:p>
    <w:p w:rsidR="000F61DC" w:rsidRPr="00D71CE8" w:rsidRDefault="000F61DC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управления организацией</w:t>
      </w:r>
    </w:p>
    <w:p w:rsidR="000F61DC" w:rsidRPr="00D71CE8" w:rsidRDefault="000F61DC" w:rsidP="00D71CE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Учреждением осуществляется в соответствии с действующим законодательством Российской Федерации с учетом особенностей, </w:t>
      </w:r>
      <w:proofErr w:type="gramStart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 Федеральным</w:t>
      </w:r>
      <w:proofErr w:type="gramEnd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 29 декабря 2012 года №273-ФЗ «Об образовании в Российской Федерации» и настоящим Уставом, на основе сочетания принципов единоначалия и коллегиальности.</w:t>
      </w:r>
      <w:r w:rsidRPr="00D71C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Единоличным исполнительным органом Учреждения является руководитель (директор) Учреждения.</w:t>
      </w:r>
    </w:p>
    <w:p w:rsidR="000F61DC" w:rsidRPr="00D71CE8" w:rsidRDefault="000F61DC" w:rsidP="000F61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0F61D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управления, действующие в Школе</w:t>
      </w:r>
    </w:p>
    <w:p w:rsidR="000F61DC" w:rsidRPr="00D71CE8" w:rsidRDefault="000F61DC" w:rsidP="000F61D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0F61DC" w:rsidRPr="00D71CE8" w:rsidTr="00D71CE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0F61DC" w:rsidRPr="00D71CE8" w:rsidTr="00D71CE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F61DC" w:rsidRPr="00D71CE8" w:rsidRDefault="000F61DC" w:rsidP="000F61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(директор) осуществляет непосредственное руководство Учреждением в соответствии с действующим законодательством, настоящим Уставом </w:t>
            </w:r>
            <w:proofErr w:type="gramStart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несет</w:t>
            </w:r>
            <w:proofErr w:type="gramEnd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 за руководство образовательной, научной, воспитательной работой и организационно-хозяйственной деятельностью Учреждения.</w:t>
            </w:r>
          </w:p>
          <w:p w:rsidR="000F61DC" w:rsidRPr="00D71CE8" w:rsidRDefault="000F61DC" w:rsidP="000F61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61DC" w:rsidRPr="00D71CE8" w:rsidTr="00D71CE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F61DC" w:rsidRPr="00D71CE8" w:rsidRDefault="000F61DC" w:rsidP="000F61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компетенции Педагогического совета относится: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образовательного процесса;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совершенствование методического обеспечения образовательного процесса;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за своевременностью предоставления отдельным категориям обучающихся дополнительных льгот, предусмотренных законодательством РФ, муниципальными правовыми актами, локальными </w:t>
            </w:r>
            <w:proofErr w:type="gramStart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  актами</w:t>
            </w:r>
            <w:proofErr w:type="gramEnd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перечня платных образовательных услуг;</w:t>
            </w:r>
          </w:p>
          <w:p w:rsidR="000F61DC" w:rsidRPr="00D71CE8" w:rsidRDefault="000F61DC" w:rsidP="000F61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 и принятие  локальных нормативных актов Учреждения, затрагивающих права обучающихся, вопросы организации образовательного процесса, в том числе  регламентирующие правила внутреннего распорядка обучающихся,  правила приема в Учреждение, режим занятий обучающихся, формы</w:t>
            </w:r>
            <w:r w:rsidRPr="00D71C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1C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1C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периодичность текущего контроля успеваемости и промежуточной аттестации обучающихся,</w:t>
            </w: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одежде обучающихся, выплаты материальной поддержки обучающимся, порядок, основания и  условия перевода, отчисления и восстановления обучающихся, нормы профессиональной этики педагогических работников, порядок обучения по индивидуальному учебному плану, в том числе ускоренное обучение, в пределах осваиваемой образовательной программы, порядок оказания платных образовательных услуг, 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или получающими платные образовательные услуги, права и обязанности обучающихся и др.;</w:t>
            </w:r>
          </w:p>
          <w:p w:rsidR="000F61DC" w:rsidRPr="00D71CE8" w:rsidRDefault="000F61DC" w:rsidP="000F61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вынесение решения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локальным</w:t>
            </w: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нормативным</w:t>
            </w: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актом Учреждения;</w:t>
            </w:r>
          </w:p>
          <w:p w:rsidR="000F61DC" w:rsidRPr="00D71CE8" w:rsidRDefault="000F61DC" w:rsidP="000F61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вынесение решения об условном переводе обучающихся, имеющих академическую задолженность в следующий класс и оставлении на повторный год обучения, о переводе на иные формы обучения  (по усмотрению родителей) обучающихся, о переводе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вынесение решения о переводе в следующий класс обучающихся, освоивших в полном объеме образовательные программы; 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вынесение решения о допуске к государственной итоговой аттестации выпускников 9 и 11 классов и на основании ее </w:t>
            </w: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вынесение решения о выдаче документов государственного образца об уровне образования;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и направление учебных планов на утверждение руководителю (директору) Учреждения;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и выбор различных вариантов содержания образования, форм и методов обучения;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вопросов внедрения технологий обучения, обобщение педагогического опыта.</w:t>
            </w:r>
          </w:p>
          <w:p w:rsidR="000F61DC" w:rsidRPr="00D71CE8" w:rsidRDefault="000F61DC" w:rsidP="000F61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61DC" w:rsidRPr="00D71CE8" w:rsidTr="00D71CE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F61DC" w:rsidRPr="00D71CE8" w:rsidRDefault="000F61DC" w:rsidP="000F61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F61DC" w:rsidRPr="00D71CE8" w:rsidRDefault="000F61DC" w:rsidP="000F61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61DC" w:rsidRPr="00D71CE8" w:rsidTr="00D71CE8">
        <w:trPr>
          <w:trHeight w:val="936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F61DC" w:rsidRPr="00D71CE8" w:rsidRDefault="000F61DC" w:rsidP="000F61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F61DC" w:rsidRPr="00D71CE8" w:rsidRDefault="000F61DC" w:rsidP="000F61D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рассматривает и принимает локальные нормативные акты Учреждения, затрагивающие права и обязанности работников Учреждения (в том числе  Правила внутреннего трудового распорядка, Коллективный договор (при его наличии), академические права и свободы педагогических работников (в том числе правила пользования библиотеками и образовательными, методическими информационными ресурсами, а также порядок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деятельности);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рассматривает и обсуждает вопросы материально-технического обеспечения и оснащения образовательного процесса;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рассматривает кандидатуры работников Учреждения к награждению и (или) поощрению;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рассматривает вопросы охраны и безопасности условий труда работников, охраны жизни и здоровья обучающихся в Учреждении;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выдвигает кандидатов в состав Управляющего совета </w:t>
            </w:r>
            <w:proofErr w:type="gramStart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 от</w:t>
            </w:r>
            <w:proofErr w:type="gramEnd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Учреждения;</w:t>
            </w:r>
          </w:p>
          <w:p w:rsidR="000F61DC" w:rsidRPr="00D71CE8" w:rsidRDefault="000F61DC" w:rsidP="000F61DC">
            <w:pPr>
              <w:tabs>
                <w:tab w:val="left" w:pos="0"/>
              </w:tabs>
              <w:spacing w:after="0" w:line="27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рассматривает и принимает решение об утверждении Устава, о внесении изменений к нему с последующим представлением Учредителю для утверждения;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определяет приоритетные направления деятельности Учреждения, принципы формирования и использования имущества Учреждения;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рассматривает план финансово-хозяйственной деятельности Учреждения и внесение в него изменений;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заслушивает отчет руководителя (директора) Учреждения о выполнении Коллективного договора (при его наличии);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выбирает директора. </w:t>
            </w:r>
          </w:p>
        </w:tc>
      </w:tr>
      <w:tr w:rsidR="000F61DC" w:rsidRPr="00D71CE8" w:rsidTr="00D71CE8">
        <w:trPr>
          <w:trHeight w:val="360"/>
          <w:jc w:val="center"/>
        </w:trPr>
        <w:tc>
          <w:tcPr>
            <w:tcW w:w="1419" w:type="pct"/>
            <w:tcBorders>
              <w:top w:val="single" w:sz="4" w:space="0" w:color="auto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F61DC" w:rsidRPr="00D71CE8" w:rsidRDefault="000F61DC" w:rsidP="000F61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F61DC" w:rsidRPr="00D71CE8" w:rsidRDefault="000F61DC" w:rsidP="000F61DC">
            <w:pPr>
              <w:spacing w:after="0" w:line="27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совет имеет следующие полномочия и осуществляет следующие функции: </w:t>
            </w:r>
          </w:p>
          <w:p w:rsidR="000F61DC" w:rsidRPr="00D71CE8" w:rsidRDefault="000F61DC" w:rsidP="000F61D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выражает мнение по локальным нормативным актам Учреждения, касающихся общих вопросов осуществления деятельности Учреждения, затрагивающих права и законные интересы обучающихся, родителей (законных представителей) обучающихся, в том числе регламентирующие требования к одежде обучающихся, выплаты материальной поддержки обучающимся, к организации питания в Учреждении и др.;</w:t>
            </w:r>
          </w:p>
          <w:p w:rsidR="000F61DC" w:rsidRPr="00D71CE8" w:rsidRDefault="000F61DC" w:rsidP="000F61DC">
            <w:pPr>
              <w:tabs>
                <w:tab w:val="left" w:pos="0"/>
              </w:tabs>
              <w:spacing w:after="0" w:line="27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определяет основные направления развития Учреждения, повышение эффективности финансово-экономической деятельности Учреждения;</w:t>
            </w:r>
          </w:p>
          <w:p w:rsidR="000F61DC" w:rsidRPr="00D71CE8" w:rsidRDefault="000F61DC" w:rsidP="000F61D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 представлению руководителя (директора) Учреждения рассматривает программу развития Учреждения, выражает мнение о ее принятии 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последующим представлением Учредителю для согласования</w:t>
            </w: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61DC" w:rsidRPr="00D71CE8" w:rsidRDefault="000F61DC" w:rsidP="000F61DC">
            <w:pPr>
              <w:tabs>
                <w:tab w:val="left" w:pos="156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содействует привлечению дополнительного финансирования для обеспечения деятельности и развития Учреждения;</w:t>
            </w:r>
          </w:p>
          <w:p w:rsidR="000F61DC" w:rsidRPr="00D71CE8" w:rsidRDefault="000F61DC" w:rsidP="000F61DC">
            <w:pPr>
              <w:tabs>
                <w:tab w:val="left" w:pos="156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заслушивает отчет руководителя (директора) Учреждения по итогам финансового года;</w:t>
            </w:r>
          </w:p>
          <w:p w:rsidR="000F61DC" w:rsidRPr="00D71CE8" w:rsidRDefault="000F61DC" w:rsidP="000F61DC">
            <w:pPr>
              <w:tabs>
                <w:tab w:val="left" w:pos="1560"/>
                <w:tab w:val="left" w:pos="170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контроль за здоровыми и безопасными условиями воспитания и обучения в Учреждении;</w:t>
            </w:r>
          </w:p>
          <w:p w:rsidR="000F61DC" w:rsidRPr="00D71CE8" w:rsidRDefault="000F61DC" w:rsidP="000F61DC">
            <w:pPr>
              <w:tabs>
                <w:tab w:val="left" w:pos="1560"/>
                <w:tab w:val="left" w:pos="170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распределении стимулирующей части фонда оплаты труда Учреждения в порядке, установленном соответствующим локальным нормативным актом Учреждения;</w:t>
            </w:r>
          </w:p>
          <w:p w:rsidR="000F61DC" w:rsidRPr="00D71CE8" w:rsidRDefault="000F61DC" w:rsidP="000F61DC">
            <w:pPr>
              <w:tabs>
                <w:tab w:val="left" w:pos="1560"/>
                <w:tab w:val="left" w:pos="170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обсуждении вопросов о применении к обучающимся мер дисциплинарного взыскания;</w:t>
            </w:r>
          </w:p>
          <w:p w:rsidR="000F61DC" w:rsidRPr="00D71CE8" w:rsidRDefault="000F61DC" w:rsidP="000F61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- 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рассматривает жалобы и заявления обучающихся, родителей (законных представителей) на действия (бездействия) педагогического, административного </w:t>
            </w: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персонала Учреждения, иных работников Учреждения.</w:t>
            </w:r>
          </w:p>
          <w:p w:rsidR="000F61DC" w:rsidRPr="00D71CE8" w:rsidRDefault="000F61DC" w:rsidP="000F61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</w:tr>
    </w:tbl>
    <w:p w:rsidR="000F61DC" w:rsidRPr="00D71CE8" w:rsidRDefault="000F61DC" w:rsidP="000F6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D71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D71CE8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учебно-методической работы в Школе </w:t>
      </w:r>
      <w:proofErr w:type="gramStart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 </w:t>
      </w:r>
      <w:r w:rsidRPr="00D71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5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D71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предметных методических объединени</w:t>
      </w:r>
      <w:r w:rsidR="00F05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71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F61DC" w:rsidRPr="00D71CE8" w:rsidRDefault="000F61DC" w:rsidP="000F61D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</w:t>
      </w:r>
      <w:r w:rsidR="00F053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итарного</w:t>
      </w:r>
      <w:r w:rsidR="00F0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1DC" w:rsidRPr="00D71CE8" w:rsidRDefault="000F61DC" w:rsidP="000F61D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естественно-</w:t>
      </w:r>
      <w:r w:rsid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1DC" w:rsidRPr="00D71CE8" w:rsidRDefault="000F61DC" w:rsidP="000F61D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классных руководителей;</w:t>
      </w:r>
    </w:p>
    <w:p w:rsidR="000F61DC" w:rsidRPr="00D71CE8" w:rsidRDefault="000F61DC" w:rsidP="000F61D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объединение педагогов начального образования.</w:t>
      </w:r>
    </w:p>
    <w:p w:rsidR="000F61DC" w:rsidRPr="00D71CE8" w:rsidRDefault="000F61DC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71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образовательной деятельности</w:t>
      </w:r>
    </w:p>
    <w:p w:rsidR="000F61DC" w:rsidRPr="00D71CE8" w:rsidRDefault="000F61DC" w:rsidP="00EE0CA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0352EF" w:rsidRPr="000352EF" w:rsidRDefault="000F61DC" w:rsidP="00EE0CA5">
      <w:pPr>
        <w:pStyle w:val="a6"/>
        <w:jc w:val="both"/>
        <w:rPr>
          <w:lang w:val="ru-RU"/>
        </w:rPr>
      </w:pPr>
      <w:r w:rsidRPr="00D71CE8">
        <w:rPr>
          <w:bCs/>
          <w:iCs/>
        </w:rPr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  <w:r w:rsidR="000352EF" w:rsidRPr="000352EF">
        <w:rPr>
          <w:rFonts w:ascii="Helvetica" w:hAnsi="Helvetica" w:cs="Helvetica"/>
          <w:sz w:val="23"/>
          <w:szCs w:val="23"/>
        </w:rPr>
        <w:t xml:space="preserve"> </w:t>
      </w:r>
      <w:r w:rsidR="000352EF" w:rsidRPr="000352EF">
        <w:t>Содержание образовательных программ соответствует действующим федеральным</w:t>
      </w:r>
      <w:r w:rsidR="000352EF">
        <w:rPr>
          <w:lang w:val="ru-RU"/>
        </w:rPr>
        <w:t xml:space="preserve"> </w:t>
      </w:r>
      <w:r w:rsidR="000352EF" w:rsidRPr="000352EF">
        <w:t>государственным образовательным стандартам. Образовательное учреждение обеспечивает</w:t>
      </w:r>
      <w:r w:rsidR="000352EF">
        <w:rPr>
          <w:lang w:val="ru-RU"/>
        </w:rPr>
        <w:t xml:space="preserve"> </w:t>
      </w:r>
      <w:r w:rsidR="000352EF" w:rsidRPr="000352EF">
        <w:t>преемственность образовательных программ в соответствии с Законом от 29.12.2012 №273-Ф3 «Об</w:t>
      </w:r>
      <w:r w:rsidR="000352EF">
        <w:rPr>
          <w:lang w:val="ru-RU"/>
        </w:rPr>
        <w:t xml:space="preserve"> </w:t>
      </w:r>
      <w:r w:rsidR="000352EF" w:rsidRPr="000352EF">
        <w:t>образовании в</w:t>
      </w:r>
      <w:r w:rsidR="000352EF">
        <w:rPr>
          <w:lang w:val="ru-RU"/>
        </w:rPr>
        <w:t xml:space="preserve"> </w:t>
      </w:r>
      <w:r w:rsidR="000352EF" w:rsidRPr="000352EF">
        <w:t>Российской Федерации»</w:t>
      </w:r>
      <w:r w:rsidR="000352EF">
        <w:rPr>
          <w:lang w:val="ru-RU"/>
        </w:rPr>
        <w:t>.</w:t>
      </w:r>
      <w:r w:rsidR="00CA6F64">
        <w:rPr>
          <w:lang w:val="ru-RU"/>
        </w:rPr>
        <w:t xml:space="preserve"> В соответствии с приказом Минпросвещения России от 19.03.2024 года № 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образования», Приказом Министерства образования и науки Пермского края от 01.07.2024 № 26-01-06-703 «Об утверждении плана мероприятий</w:t>
      </w:r>
    </w:p>
    <w:p w:rsidR="000F61DC" w:rsidRPr="00D71CE8" w:rsidRDefault="000F61DC" w:rsidP="000352EF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Учебный план муниципального бюджетного общеобразовательного учреждения «Больше-Кочинская средняя общеобразовательная школа», 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F61DC" w:rsidRPr="00FB4649" w:rsidRDefault="000F61DC" w:rsidP="000F61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de-DE" w:eastAsia="ar-SA"/>
        </w:rPr>
      </w:pPr>
      <w:r w:rsidRPr="00D71CE8">
        <w:rPr>
          <w:rFonts w:ascii="Times New Roman" w:eastAsia="Calibri" w:hAnsi="Times New Roman" w:cs="Times New Roman"/>
          <w:kern w:val="1"/>
          <w:sz w:val="24"/>
          <w:szCs w:val="24"/>
          <w:lang w:val="de-DE" w:eastAsia="ar-SA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D71CE8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  Учебный план для 1-4 классов составлен на основе требований </w:t>
      </w:r>
      <w:bookmarkStart w:id="1" w:name="_Hlk163046461"/>
      <w:r w:rsidRPr="00D71C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федерального государственного образовательного стандарта начального общего образования, утвержденной приказом Министерства просвещения РФ от 18.05.2023 г № 372 </w:t>
      </w:r>
      <w:bookmarkEnd w:id="1"/>
      <w:r w:rsidRPr="00D71C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ФОП</w:t>
      </w:r>
      <w:r w:rsidRPr="00FB46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FB464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 5-</w:t>
      </w:r>
      <w:r w:rsidRPr="00FB46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9 </w:t>
      </w:r>
      <w:r w:rsidRPr="00FB464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классов</w:t>
      </w:r>
      <w:r w:rsidRPr="00D71CE8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составлен на основе требовани</w:t>
      </w:r>
      <w:r w:rsidRPr="00D71C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й федерального государственного образовательного стандарта основного общего образования, утвержденной приказом Министерства просвещения РФ от 31.05.2023 г № 370 по ФОП, 10</w:t>
      </w:r>
      <w:r w:rsidR="00FB4649" w:rsidRPr="00FB46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71C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- 11 класс</w:t>
      </w:r>
      <w:r w:rsidR="00FB46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</w:t>
      </w:r>
      <w:r w:rsidRPr="00D71C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составлен на основе  федерального государственного образовательного стандарта среднего общего образования, утвержденной приказом Министерства просвещения РФ от 17.05.2012  № 413 ( с изменениями и дополнениями) по ФОП. </w:t>
      </w:r>
    </w:p>
    <w:p w:rsidR="000F61DC" w:rsidRPr="00D71CE8" w:rsidRDefault="000F61DC" w:rsidP="00F84B5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«Больше-Кочинская </w:t>
      </w:r>
      <w:proofErr w:type="gramStart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предусматривает</w:t>
      </w:r>
      <w:proofErr w:type="gramEnd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F61DC" w:rsidRPr="00D71CE8" w:rsidRDefault="000F61DC" w:rsidP="000F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0F61DC" w:rsidRPr="00D71CE8" w:rsidRDefault="000F61DC" w:rsidP="000F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0F61DC" w:rsidRPr="00D71CE8" w:rsidRDefault="000F61DC" w:rsidP="000F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2-летний срок освоения образовательных программ среднего общего образования 10 – 11 классов</w:t>
      </w:r>
      <w:r w:rsidRPr="00D71CE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1DC" w:rsidRPr="00D71CE8" w:rsidRDefault="000F61DC" w:rsidP="00F8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«Больше-</w:t>
      </w:r>
      <w:proofErr w:type="gramStart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Кочинская  СОШ</w:t>
      </w:r>
      <w:proofErr w:type="gramEnd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разработаны  </w:t>
      </w:r>
      <w:r w:rsidR="00FB4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  программы,  целью реализации которых является обеспечение выполнения требований стандартов образования.</w:t>
      </w:r>
    </w:p>
    <w:p w:rsidR="000F61DC" w:rsidRPr="00D71CE8" w:rsidRDefault="000F61DC" w:rsidP="000F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 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F84B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</w:t>
      </w:r>
      <w:r w:rsidR="00FB46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</w:t>
      </w:r>
      <w:proofErr w:type="gramStart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 инновационные</w:t>
      </w:r>
      <w:proofErr w:type="gramEnd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проверочных работ.</w:t>
      </w:r>
    </w:p>
    <w:p w:rsidR="000F61DC" w:rsidRPr="00D71CE8" w:rsidRDefault="000F61DC" w:rsidP="000F6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0F61DC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proofErr w:type="gramStart"/>
      <w:r w:rsidRPr="00D71C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1.Сведения</w:t>
      </w:r>
      <w:proofErr w:type="gramEnd"/>
      <w:r w:rsidRPr="00D71C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 численности обучающихся за три года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6"/>
        <w:gridCol w:w="1276"/>
        <w:gridCol w:w="1276"/>
        <w:gridCol w:w="1276"/>
        <w:gridCol w:w="1418"/>
        <w:gridCol w:w="1276"/>
        <w:gridCol w:w="1418"/>
      </w:tblGrid>
      <w:tr w:rsidR="000F61DC" w:rsidRPr="00D71CE8" w:rsidTr="00D71CE8">
        <w:trPr>
          <w:trHeight w:val="328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0F61DC" w:rsidRPr="00D71CE8" w:rsidTr="00D71CE8">
        <w:trPr>
          <w:trHeight w:val="147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C" w:rsidRPr="00D71CE8" w:rsidRDefault="000F61DC" w:rsidP="000F6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1DC" w:rsidRPr="00D71CE8" w:rsidRDefault="000F61DC" w:rsidP="000F6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0F61DC" w:rsidRPr="00D71CE8" w:rsidTr="00D71CE8">
        <w:trPr>
          <w:trHeight w:val="55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C" w:rsidRPr="00D71CE8" w:rsidRDefault="00EE0CA5" w:rsidP="000F61D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</w:tr>
      <w:tr w:rsidR="000F61DC" w:rsidRPr="00D71CE8" w:rsidTr="00D71CE8">
        <w:trPr>
          <w:trHeight w:val="47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C" w:rsidRPr="00D71CE8" w:rsidRDefault="00EE0CA5" w:rsidP="000F61D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EE0CA5" w:rsidP="00EE0C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</w:tr>
      <w:tr w:rsidR="000F61DC" w:rsidRPr="00D71CE8" w:rsidTr="00D71CE8">
        <w:trPr>
          <w:trHeight w:val="47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C" w:rsidRPr="00D71CE8" w:rsidRDefault="00EE0CA5" w:rsidP="000F61D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EE0CA5" w:rsidP="00EE0C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613BB2" w:rsidP="000F61D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</w:tr>
      <w:tr w:rsidR="000F61DC" w:rsidRPr="00D71CE8" w:rsidTr="00D71CE8">
        <w:trPr>
          <w:trHeight w:val="47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C" w:rsidRPr="00D71CE8" w:rsidRDefault="00EE0CA5" w:rsidP="000F61D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EE0CA5" w:rsidP="00EE0CA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EE0CA5" w:rsidP="00EE0C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1DC" w:rsidRPr="00D71CE8" w:rsidRDefault="00EE0CA5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89</w:t>
            </w:r>
          </w:p>
        </w:tc>
      </w:tr>
    </w:tbl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0F61DC">
      <w:pPr>
        <w:tabs>
          <w:tab w:val="left" w:pos="588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1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71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89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Вывод: к</w:t>
      </w:r>
      <w:r w:rsidRPr="00D71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онтингент обучающихся стабилен, движение учащихся происходит по объективным причинам (переезд в другие населенные пункты РФ) и не вносит дестабилизацию в процесс развития школы. </w:t>
      </w:r>
    </w:p>
    <w:p w:rsidR="000F61DC" w:rsidRDefault="000F61DC" w:rsidP="000F61DC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Увеличение</w:t>
      </w:r>
      <w:r w:rsidR="003318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71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контингента учащихся в ОУ не происходит, численность стабильно уменьшается.</w:t>
      </w:r>
    </w:p>
    <w:p w:rsidR="00EE0CA5" w:rsidRPr="00D71CE8" w:rsidRDefault="00EE0CA5" w:rsidP="000F61DC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F61DC" w:rsidRPr="00D71CE8" w:rsidRDefault="000F61DC" w:rsidP="00EE0CA5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63048677"/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F61DC" w:rsidRPr="00D71CE8" w:rsidRDefault="000F61DC" w:rsidP="00EE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программах внеурочной деятельности, реализуемых в МБОУ «Больше-Кочинская СОШ» </w:t>
      </w:r>
      <w:r w:rsidR="0003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1.09.2024</w:t>
      </w:r>
    </w:p>
    <w:p w:rsidR="000F61DC" w:rsidRPr="00D71CE8" w:rsidRDefault="000F61DC" w:rsidP="00EE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2281"/>
        <w:gridCol w:w="1799"/>
        <w:gridCol w:w="2371"/>
      </w:tblGrid>
      <w:tr w:rsidR="000F61DC" w:rsidRPr="00D71CE8" w:rsidTr="00D71CE8">
        <w:tc>
          <w:tcPr>
            <w:tcW w:w="2943" w:type="dxa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2236" w:type="dxa"/>
          </w:tcPr>
          <w:p w:rsidR="000F61DC" w:rsidRPr="00D71CE8" w:rsidRDefault="00D91A38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F61DC"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</w:p>
        </w:tc>
        <w:tc>
          <w:tcPr>
            <w:tcW w:w="1875" w:type="dxa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517" w:type="dxa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F61DC" w:rsidRPr="00D71CE8" w:rsidTr="00D71CE8">
        <w:trPr>
          <w:trHeight w:val="1731"/>
        </w:trPr>
        <w:tc>
          <w:tcPr>
            <w:tcW w:w="2943" w:type="dxa"/>
          </w:tcPr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236" w:type="dxa"/>
          </w:tcPr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1DC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Pr="00D71CE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1DC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</w:p>
          <w:p w:rsidR="00792E86" w:rsidRPr="00D71CE8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ты, он, она – вместе целая страна</w:t>
            </w:r>
          </w:p>
        </w:tc>
        <w:tc>
          <w:tcPr>
            <w:tcW w:w="1875" w:type="dxa"/>
          </w:tcPr>
          <w:p w:rsidR="000F61DC" w:rsidRPr="00D71CE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1DC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Pr="00D71CE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1DC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92E86" w:rsidRPr="00D71CE8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Н.Э.</w:t>
            </w: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Голубчикова Е.А.</w:t>
            </w: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Рискова Т.В.</w:t>
            </w: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Рискова М.В.</w:t>
            </w: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Модина Н.Н.</w:t>
            </w:r>
          </w:p>
          <w:p w:rsidR="000F61DC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 К.Д</w:t>
            </w:r>
            <w:r w:rsidR="00D91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А.А.</w:t>
            </w: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БузиноваА.П.</w:t>
            </w: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Л.П.</w:t>
            </w: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Рискова С.Г.</w:t>
            </w: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 К.Д.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Л.П.</w:t>
            </w:r>
          </w:p>
          <w:p w:rsidR="00D91A38" w:rsidRPr="00D71CE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DC" w:rsidRPr="00D71CE8" w:rsidTr="00D71CE8">
        <w:tc>
          <w:tcPr>
            <w:tcW w:w="2943" w:type="dxa"/>
          </w:tcPr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236" w:type="dxa"/>
          </w:tcPr>
          <w:p w:rsidR="000F61DC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– мои горизонты 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Pr="00D71CE8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</w:p>
        </w:tc>
        <w:tc>
          <w:tcPr>
            <w:tcW w:w="1875" w:type="dxa"/>
          </w:tcPr>
          <w:p w:rsidR="000F61DC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4E" w:rsidRPr="00D71CE8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7" w:type="dxa"/>
          </w:tcPr>
          <w:p w:rsidR="00D91A38" w:rsidRPr="00D71CE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Н.Э.</w:t>
            </w:r>
          </w:p>
          <w:p w:rsidR="00D91A38" w:rsidRPr="00D71CE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Голубчикова Е.А.</w:t>
            </w:r>
          </w:p>
          <w:p w:rsidR="00D91A38" w:rsidRPr="00D71CE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Рискова Т.В.</w:t>
            </w:r>
          </w:p>
          <w:p w:rsidR="00D91A38" w:rsidRPr="00D71CE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Рискова М.В.</w:t>
            </w: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Модина Н.Н.</w:t>
            </w: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6-</w:t>
            </w:r>
            <w:r w:rsidR="0079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  <w:p w:rsidR="00E1774E" w:rsidRPr="00D71CE8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Рискова С.Г.</w:t>
            </w:r>
          </w:p>
        </w:tc>
      </w:tr>
      <w:tr w:rsidR="000F61DC" w:rsidRPr="00D71CE8" w:rsidTr="00D71CE8">
        <w:tc>
          <w:tcPr>
            <w:tcW w:w="2943" w:type="dxa"/>
          </w:tcPr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Общеинтеллектуальное </w:t>
            </w:r>
          </w:p>
        </w:tc>
        <w:tc>
          <w:tcPr>
            <w:tcW w:w="2236" w:type="dxa"/>
          </w:tcPr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Шахматы </w:t>
            </w:r>
          </w:p>
          <w:p w:rsidR="000F61DC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Pr="00D71CE8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вокруг нас</w:t>
            </w:r>
          </w:p>
        </w:tc>
        <w:tc>
          <w:tcPr>
            <w:tcW w:w="1875" w:type="dxa"/>
          </w:tcPr>
          <w:p w:rsidR="000F61DC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Pr="00D71CE8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7" w:type="dxa"/>
          </w:tcPr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 В.И.</w:t>
            </w:r>
          </w:p>
          <w:p w:rsidR="000F61DC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Н.Э.</w:t>
            </w: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Рискова Т.В.</w:t>
            </w:r>
          </w:p>
          <w:p w:rsidR="00D91A3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Голубчикова Е.А.</w:t>
            </w:r>
          </w:p>
          <w:p w:rsidR="00792E86" w:rsidRPr="00D71CE8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Л.П.</w:t>
            </w:r>
          </w:p>
        </w:tc>
      </w:tr>
      <w:tr w:rsidR="000F61DC" w:rsidRPr="00D71CE8" w:rsidTr="00D71CE8">
        <w:tc>
          <w:tcPr>
            <w:tcW w:w="2943" w:type="dxa"/>
          </w:tcPr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36" w:type="dxa"/>
          </w:tcPr>
          <w:p w:rsidR="000F61DC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 хочешь</w:t>
            </w:r>
            <w:proofErr w:type="gramEnd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здоров</w:t>
            </w: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E1774E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E1774E" w:rsidRPr="00D71CE8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народные игры</w:t>
            </w:r>
          </w:p>
        </w:tc>
        <w:tc>
          <w:tcPr>
            <w:tcW w:w="1875" w:type="dxa"/>
          </w:tcPr>
          <w:p w:rsidR="000F61DC" w:rsidRPr="00D71CE8" w:rsidRDefault="00D91A38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1DC" w:rsidRPr="00D71CE8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0F61DC" w:rsidRPr="00D71CE8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0F61DC" w:rsidRPr="00D71CE8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17" w:type="dxa"/>
          </w:tcPr>
          <w:p w:rsidR="000F61DC" w:rsidRPr="00D71CE8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Рискова М.В.</w:t>
            </w:r>
          </w:p>
          <w:p w:rsidR="000F61DC" w:rsidRDefault="000F61DC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4E" w:rsidRPr="00D71CE8" w:rsidRDefault="00E1774E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 К.Д.</w:t>
            </w:r>
          </w:p>
        </w:tc>
      </w:tr>
      <w:tr w:rsidR="00792E86" w:rsidRPr="00D71CE8" w:rsidTr="00D71CE8">
        <w:tc>
          <w:tcPr>
            <w:tcW w:w="2943" w:type="dxa"/>
          </w:tcPr>
          <w:p w:rsidR="00792E86" w:rsidRPr="00D71CE8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Коммуникативное</w:t>
            </w:r>
          </w:p>
        </w:tc>
        <w:tc>
          <w:tcPr>
            <w:tcW w:w="2236" w:type="dxa"/>
          </w:tcPr>
          <w:p w:rsidR="00792E86" w:rsidRPr="00D71CE8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исследователи</w:t>
            </w:r>
          </w:p>
        </w:tc>
        <w:tc>
          <w:tcPr>
            <w:tcW w:w="1875" w:type="dxa"/>
          </w:tcPr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7" w:type="dxa"/>
          </w:tcPr>
          <w:p w:rsidR="00792E86" w:rsidRPr="00D71CE8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А.А.</w:t>
            </w:r>
          </w:p>
        </w:tc>
      </w:tr>
      <w:tr w:rsidR="00792E86" w:rsidRPr="00D71CE8" w:rsidTr="00D71CE8">
        <w:tc>
          <w:tcPr>
            <w:tcW w:w="2943" w:type="dxa"/>
          </w:tcPr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Проектно-исследовательское</w:t>
            </w:r>
          </w:p>
        </w:tc>
        <w:tc>
          <w:tcPr>
            <w:tcW w:w="2236" w:type="dxa"/>
          </w:tcPr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Озадаченная физика 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Удивительная химия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в экспериментальную биологию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875" w:type="dxa"/>
          </w:tcPr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17" w:type="dxa"/>
          </w:tcPr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Рискова С.Г.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Л.П.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Л.П.</w:t>
            </w: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E86" w:rsidRDefault="00792E86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Усанина Л.В.</w:t>
            </w:r>
          </w:p>
        </w:tc>
      </w:tr>
      <w:bookmarkEnd w:id="2"/>
    </w:tbl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1DC" w:rsidRPr="00D71CE8" w:rsidRDefault="000F61DC" w:rsidP="000F61D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1DC" w:rsidRPr="00D71CE8" w:rsidRDefault="000F61DC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Содержание и качество подготовки</w:t>
      </w:r>
    </w:p>
    <w:p w:rsidR="000F61DC" w:rsidRPr="00D71CE8" w:rsidRDefault="000F61DC" w:rsidP="000F61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показателей за 20</w:t>
      </w:r>
      <w:r w:rsidR="0031507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150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годы</w:t>
      </w:r>
    </w:p>
    <w:tbl>
      <w:tblPr>
        <w:tblW w:w="4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560"/>
        <w:gridCol w:w="1494"/>
        <w:gridCol w:w="1494"/>
        <w:gridCol w:w="1494"/>
      </w:tblGrid>
      <w:tr w:rsidR="003E75FA" w:rsidRPr="00D71CE8" w:rsidTr="003E75FA">
        <w:tc>
          <w:tcPr>
            <w:tcW w:w="483" w:type="pct"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1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1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1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75FA" w:rsidRPr="00D71CE8" w:rsidTr="003E75FA">
        <w:tc>
          <w:tcPr>
            <w:tcW w:w="483" w:type="pct"/>
            <w:vMerge w:val="restart"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pct"/>
            <w:tcBorders>
              <w:bottom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958" w:type="pct"/>
            <w:tcBorders>
              <w:bottom w:val="nil"/>
            </w:tcBorders>
          </w:tcPr>
          <w:p w:rsidR="003E75FA" w:rsidRPr="00D71CE8" w:rsidRDefault="00315079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58" w:type="pct"/>
            <w:tcBorders>
              <w:bottom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8" w:type="pct"/>
            <w:tcBorders>
              <w:bottom w:val="nil"/>
            </w:tcBorders>
          </w:tcPr>
          <w:p w:rsidR="003E75FA" w:rsidRPr="00D71CE8" w:rsidRDefault="00315079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5FA" w:rsidRPr="00D71CE8" w:rsidTr="003E75FA">
        <w:tc>
          <w:tcPr>
            <w:tcW w:w="483" w:type="pct"/>
            <w:vMerge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tcBorders>
              <w:top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958" w:type="pct"/>
            <w:tcBorders>
              <w:top w:val="nil"/>
            </w:tcBorders>
          </w:tcPr>
          <w:p w:rsidR="003E75FA" w:rsidRPr="00D71CE8" w:rsidRDefault="00315079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8" w:type="pct"/>
            <w:tcBorders>
              <w:top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8" w:type="pct"/>
            <w:tcBorders>
              <w:top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FA" w:rsidRPr="00D71CE8" w:rsidTr="003E75FA">
        <w:tc>
          <w:tcPr>
            <w:tcW w:w="483" w:type="pct"/>
            <w:vMerge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958" w:type="pct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1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pct"/>
            <w:shd w:val="clear" w:color="auto" w:fill="auto"/>
          </w:tcPr>
          <w:p w:rsidR="003E75FA" w:rsidRPr="00D71CE8" w:rsidRDefault="00315079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8" w:type="pct"/>
          </w:tcPr>
          <w:p w:rsidR="003E75FA" w:rsidRPr="00D71CE8" w:rsidRDefault="00315079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75FA" w:rsidRPr="00D71CE8" w:rsidTr="003E75FA">
        <w:tc>
          <w:tcPr>
            <w:tcW w:w="483" w:type="pct"/>
            <w:vMerge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E75FA" w:rsidRPr="00D71CE8" w:rsidRDefault="00315079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:rsidR="003E75FA" w:rsidRPr="00D71CE8" w:rsidRDefault="00315079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E75FA" w:rsidRPr="00D71CE8" w:rsidRDefault="00315079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E75FA" w:rsidRPr="00D71CE8" w:rsidTr="003E75FA">
        <w:tc>
          <w:tcPr>
            <w:tcW w:w="483" w:type="pct"/>
            <w:vMerge w:val="restart"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pct"/>
            <w:tcBorders>
              <w:bottom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958" w:type="pct"/>
            <w:tcBorders>
              <w:bottom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bottom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bottom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5FA" w:rsidRPr="00D71CE8" w:rsidTr="003E75FA">
        <w:tc>
          <w:tcPr>
            <w:tcW w:w="483" w:type="pct"/>
            <w:vMerge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tcBorders>
              <w:top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958" w:type="pct"/>
            <w:tcBorders>
              <w:top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pct"/>
            <w:tcBorders>
              <w:top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pct"/>
            <w:tcBorders>
              <w:top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75FA" w:rsidRPr="00D71CE8" w:rsidTr="003E75FA">
        <w:tc>
          <w:tcPr>
            <w:tcW w:w="483" w:type="pct"/>
            <w:vMerge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958" w:type="pct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pct"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pct"/>
          </w:tcPr>
          <w:p w:rsidR="003E75FA" w:rsidRPr="00D71CE8" w:rsidRDefault="00315079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5FA" w:rsidRPr="00D71CE8" w:rsidTr="003E75FA">
        <w:tc>
          <w:tcPr>
            <w:tcW w:w="483" w:type="pct"/>
            <w:vMerge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75FA" w:rsidRPr="00D71CE8" w:rsidTr="003E75FA">
        <w:tc>
          <w:tcPr>
            <w:tcW w:w="483" w:type="pct"/>
            <w:vMerge w:val="restart"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pct"/>
            <w:tcBorders>
              <w:bottom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958" w:type="pct"/>
            <w:tcBorders>
              <w:bottom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bottom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bottom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5FA" w:rsidRPr="00D71CE8" w:rsidTr="003E75FA">
        <w:tc>
          <w:tcPr>
            <w:tcW w:w="483" w:type="pct"/>
            <w:vMerge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tcBorders>
              <w:top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958" w:type="pct"/>
            <w:tcBorders>
              <w:top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pct"/>
            <w:tcBorders>
              <w:top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75FA" w:rsidRPr="00D71CE8" w:rsidTr="003E75FA">
        <w:tc>
          <w:tcPr>
            <w:tcW w:w="483" w:type="pct"/>
            <w:vMerge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среднем общем образовании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75FA" w:rsidRPr="00D71CE8" w:rsidTr="003E75FA">
        <w:tc>
          <w:tcPr>
            <w:tcW w:w="483" w:type="pct"/>
            <w:vMerge w:val="restart"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pct"/>
            <w:tcBorders>
              <w:bottom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958" w:type="pct"/>
            <w:tcBorders>
              <w:bottom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bottom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bottom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5FA" w:rsidRPr="00D71CE8" w:rsidTr="003E75FA">
        <w:tc>
          <w:tcPr>
            <w:tcW w:w="483" w:type="pct"/>
            <w:vMerge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tcBorders>
              <w:top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958" w:type="pct"/>
            <w:tcBorders>
              <w:top w:val="nil"/>
            </w:tcBorders>
          </w:tcPr>
          <w:p w:rsidR="003E75FA" w:rsidRPr="00D71CE8" w:rsidRDefault="00315079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pct"/>
            <w:tcBorders>
              <w:top w:val="nil"/>
            </w:tcBorders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pct"/>
            <w:tcBorders>
              <w:top w:val="nil"/>
            </w:tcBorders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75FA" w:rsidRPr="00D71CE8" w:rsidTr="003E75FA">
        <w:tc>
          <w:tcPr>
            <w:tcW w:w="483" w:type="pct"/>
            <w:vMerge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958" w:type="pct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58" w:type="pct"/>
            <w:shd w:val="clear" w:color="auto" w:fill="auto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pct"/>
          </w:tcPr>
          <w:p w:rsidR="003E75FA" w:rsidRPr="00D71CE8" w:rsidRDefault="003E75FA" w:rsidP="000F61D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F61DC" w:rsidRPr="00D71CE8" w:rsidRDefault="00331855" w:rsidP="00315079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Вывод: п</w:t>
      </w:r>
      <w:r w:rsidR="000F61DC"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proofErr w:type="gramStart"/>
      <w:r w:rsidR="000F61DC"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  количество</w:t>
      </w:r>
      <w:proofErr w:type="gramEnd"/>
      <w:r w:rsidR="000F61DC"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Школы.</w:t>
      </w:r>
    </w:p>
    <w:p w:rsidR="000F61DC" w:rsidRDefault="000F61DC" w:rsidP="000F61D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3B4" w:rsidRDefault="00F333B4" w:rsidP="00F333B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4.Качество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выпускников и обучающихся</w:t>
      </w:r>
    </w:p>
    <w:p w:rsidR="00725FD1" w:rsidRDefault="00725FD1" w:rsidP="00F333B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FD1" w:rsidRDefault="00725FD1" w:rsidP="00725FD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участии выпускников 9 класса в государственной итоговой аттестации в 2023-2024 учебном году</w:t>
      </w:r>
    </w:p>
    <w:p w:rsidR="00725FD1" w:rsidRDefault="00725FD1" w:rsidP="00725FD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10071" w:type="dxa"/>
        <w:tblInd w:w="-998" w:type="dxa"/>
        <w:tblLook w:val="04A0" w:firstRow="1" w:lastRow="0" w:firstColumn="1" w:lastColumn="0" w:noHBand="0" w:noVBand="1"/>
      </w:tblPr>
      <w:tblGrid>
        <w:gridCol w:w="1338"/>
        <w:gridCol w:w="1104"/>
        <w:gridCol w:w="1070"/>
        <w:gridCol w:w="973"/>
        <w:gridCol w:w="1198"/>
        <w:gridCol w:w="1013"/>
        <w:gridCol w:w="517"/>
        <w:gridCol w:w="567"/>
        <w:gridCol w:w="623"/>
        <w:gridCol w:w="548"/>
        <w:gridCol w:w="570"/>
        <w:gridCol w:w="822"/>
      </w:tblGrid>
      <w:tr w:rsidR="002E2500" w:rsidRPr="00725FD1" w:rsidTr="002E2500">
        <w:trPr>
          <w:trHeight w:val="495"/>
        </w:trPr>
        <w:tc>
          <w:tcPr>
            <w:tcW w:w="1323" w:type="dxa"/>
            <w:vMerge w:val="restart"/>
          </w:tcPr>
          <w:p w:rsidR="00725FD1" w:rsidRPr="00725FD1" w:rsidRDefault="00725FD1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 w:rsidRPr="00725FD1">
              <w:rPr>
                <w:rFonts w:eastAsia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086" w:type="dxa"/>
            <w:vMerge w:val="restart"/>
          </w:tcPr>
          <w:p w:rsidR="00725FD1" w:rsidRPr="00725FD1" w:rsidRDefault="00725FD1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 w:rsidRPr="00725FD1">
              <w:rPr>
                <w:rFonts w:eastAsia="Times New Roman"/>
                <w:sz w:val="24"/>
                <w:szCs w:val="24"/>
              </w:rPr>
              <w:t>Допущено до ГИА</w:t>
            </w:r>
          </w:p>
        </w:tc>
        <w:tc>
          <w:tcPr>
            <w:tcW w:w="1051" w:type="dxa"/>
            <w:vMerge w:val="restart"/>
          </w:tcPr>
          <w:p w:rsidR="00725FD1" w:rsidRPr="00725FD1" w:rsidRDefault="00725FD1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 w:rsidRPr="00725FD1">
              <w:rPr>
                <w:rFonts w:eastAsia="Times New Roman"/>
                <w:sz w:val="24"/>
                <w:szCs w:val="24"/>
              </w:rPr>
              <w:t>Получили аттестат</w:t>
            </w:r>
          </w:p>
        </w:tc>
        <w:tc>
          <w:tcPr>
            <w:tcW w:w="952" w:type="dxa"/>
            <w:vMerge w:val="restart"/>
          </w:tcPr>
          <w:p w:rsidR="00725FD1" w:rsidRPr="00725FD1" w:rsidRDefault="00725FD1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 w:rsidRPr="00725FD1">
              <w:rPr>
                <w:rFonts w:eastAsia="Times New Roman"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181" w:type="dxa"/>
            <w:vMerge w:val="restart"/>
          </w:tcPr>
          <w:p w:rsidR="00725FD1" w:rsidRPr="00725FD1" w:rsidRDefault="00F70ABD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Тестов балл</w:t>
            </w:r>
            <w:r w:rsidR="00725FD1" w:rsidRPr="00725FD1">
              <w:rPr>
                <w:rFonts w:eastAsia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993" w:type="dxa"/>
            <w:vMerge w:val="restart"/>
          </w:tcPr>
          <w:p w:rsidR="00725FD1" w:rsidRPr="00725FD1" w:rsidRDefault="00725FD1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 w:rsidRPr="00725FD1">
              <w:rPr>
                <w:rFonts w:eastAsia="Times New Roman"/>
                <w:sz w:val="24"/>
                <w:szCs w:val="24"/>
              </w:rPr>
              <w:t>Средний балл по русскому языку</w:t>
            </w:r>
          </w:p>
        </w:tc>
        <w:tc>
          <w:tcPr>
            <w:tcW w:w="3485" w:type="dxa"/>
            <w:gridSpan w:val="6"/>
          </w:tcPr>
          <w:p w:rsidR="00725FD1" w:rsidRPr="00725FD1" w:rsidRDefault="00725FD1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Экзамены по выбору</w:t>
            </w:r>
            <w:r w:rsidR="002E2500">
              <w:rPr>
                <w:rFonts w:eastAsia="Times New Roman"/>
                <w:sz w:val="24"/>
                <w:szCs w:val="24"/>
              </w:rPr>
              <w:t xml:space="preserve"> всего выпускников</w:t>
            </w:r>
          </w:p>
        </w:tc>
      </w:tr>
      <w:tr w:rsidR="002E2500" w:rsidRPr="00725FD1" w:rsidTr="002E2500">
        <w:trPr>
          <w:trHeight w:val="525"/>
        </w:trPr>
        <w:tc>
          <w:tcPr>
            <w:tcW w:w="1323" w:type="dxa"/>
            <w:vMerge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2E2500" w:rsidRDefault="002E2500" w:rsidP="00725FD1">
            <w:pPr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 к-п яз</w:t>
            </w:r>
          </w:p>
        </w:tc>
        <w:tc>
          <w:tcPr>
            <w:tcW w:w="539" w:type="dxa"/>
          </w:tcPr>
          <w:p w:rsidR="002E2500" w:rsidRDefault="002E2500" w:rsidP="00725FD1">
            <w:pPr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</w:t>
            </w:r>
          </w:p>
        </w:tc>
        <w:tc>
          <w:tcPr>
            <w:tcW w:w="596" w:type="dxa"/>
          </w:tcPr>
          <w:p w:rsidR="002E2500" w:rsidRDefault="002E2500" w:rsidP="00725FD1">
            <w:pPr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</w:t>
            </w:r>
          </w:p>
        </w:tc>
        <w:tc>
          <w:tcPr>
            <w:tcW w:w="520" w:type="dxa"/>
          </w:tcPr>
          <w:p w:rsidR="002E2500" w:rsidRDefault="002E2500" w:rsidP="00725FD1">
            <w:pPr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</w:t>
            </w:r>
          </w:p>
        </w:tc>
        <w:tc>
          <w:tcPr>
            <w:tcW w:w="542" w:type="dxa"/>
          </w:tcPr>
          <w:p w:rsidR="002E2500" w:rsidRDefault="002E2500" w:rsidP="002E2500">
            <w:pPr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</w:t>
            </w:r>
          </w:p>
        </w:tc>
        <w:tc>
          <w:tcPr>
            <w:tcW w:w="798" w:type="dxa"/>
          </w:tcPr>
          <w:p w:rsidR="002E2500" w:rsidRDefault="002E2500" w:rsidP="00725FD1">
            <w:pPr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2E2500" w:rsidRPr="00725FD1" w:rsidTr="002E2500">
        <w:trPr>
          <w:trHeight w:val="257"/>
        </w:trPr>
        <w:tc>
          <w:tcPr>
            <w:tcW w:w="1323" w:type="dxa"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86" w:type="dxa"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51" w:type="dxa"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E2500" w:rsidRPr="00725FD1" w:rsidRDefault="00F70ABD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41,77</w:t>
            </w:r>
          </w:p>
        </w:tc>
        <w:tc>
          <w:tcPr>
            <w:tcW w:w="993" w:type="dxa"/>
          </w:tcPr>
          <w:p w:rsidR="002E2500" w:rsidRPr="00725FD1" w:rsidRDefault="000F5139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488" w:type="dxa"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96" w:type="dxa"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2E2500" w:rsidRPr="00725FD1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2E2500" w:rsidRPr="00FF5199" w:rsidRDefault="002E2500" w:rsidP="009B122F">
            <w:pPr>
              <w:jc w:val="center"/>
              <w:outlineLvl w:val="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725FD1" w:rsidRDefault="00725FD1" w:rsidP="00725FD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FD1" w:rsidRPr="00FF5199" w:rsidRDefault="00725FD1" w:rsidP="00F333B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FD1" w:rsidRPr="00FF5199" w:rsidRDefault="00725FD1" w:rsidP="00F333B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1DC" w:rsidRDefault="00F333B4" w:rsidP="003150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9405960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участии выпускников 11 класса в государственной итоговой аттестации в 2023-2024 учебном году</w:t>
      </w:r>
    </w:p>
    <w:p w:rsidR="00725FD1" w:rsidRDefault="00725FD1" w:rsidP="003150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69"/>
        <w:gridCol w:w="1395"/>
        <w:gridCol w:w="1274"/>
        <w:gridCol w:w="1266"/>
        <w:gridCol w:w="1395"/>
        <w:gridCol w:w="1178"/>
        <w:gridCol w:w="1268"/>
      </w:tblGrid>
      <w:tr w:rsidR="00FF5199" w:rsidTr="00725FD1">
        <w:tc>
          <w:tcPr>
            <w:tcW w:w="1569" w:type="dxa"/>
          </w:tcPr>
          <w:p w:rsidR="00725FD1" w:rsidRPr="00725FD1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bookmarkStart w:id="4" w:name="_Hlk194059623"/>
            <w:bookmarkEnd w:id="3"/>
            <w:r w:rsidRPr="00725FD1">
              <w:rPr>
                <w:rFonts w:eastAsia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403" w:type="dxa"/>
          </w:tcPr>
          <w:p w:rsidR="00725FD1" w:rsidRPr="00725FD1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 w:rsidRPr="00725FD1">
              <w:rPr>
                <w:rFonts w:eastAsia="Times New Roman"/>
                <w:sz w:val="24"/>
                <w:szCs w:val="24"/>
              </w:rPr>
              <w:t>Допущено до ГИА</w:t>
            </w:r>
          </w:p>
        </w:tc>
        <w:tc>
          <w:tcPr>
            <w:tcW w:w="1276" w:type="dxa"/>
          </w:tcPr>
          <w:p w:rsidR="00725FD1" w:rsidRPr="00725FD1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 w:rsidRPr="00725FD1">
              <w:rPr>
                <w:rFonts w:eastAsia="Times New Roman"/>
                <w:sz w:val="24"/>
                <w:szCs w:val="24"/>
              </w:rPr>
              <w:t>Получили аттестат</w:t>
            </w:r>
          </w:p>
        </w:tc>
        <w:tc>
          <w:tcPr>
            <w:tcW w:w="1276" w:type="dxa"/>
          </w:tcPr>
          <w:p w:rsidR="00725FD1" w:rsidRPr="00725FD1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 w:rsidRPr="00725FD1">
              <w:rPr>
                <w:rFonts w:eastAsia="Times New Roman"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417" w:type="dxa"/>
          </w:tcPr>
          <w:p w:rsidR="00725FD1" w:rsidRPr="00FF5199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 w:rsidRPr="00725FD1">
              <w:rPr>
                <w:rFonts w:eastAsia="Times New Roman"/>
                <w:sz w:val="24"/>
                <w:szCs w:val="24"/>
              </w:rPr>
              <w:t>Средни</w:t>
            </w:r>
            <w:r w:rsidR="00FF5199">
              <w:rPr>
                <w:rFonts w:eastAsia="Times New Roman"/>
                <w:sz w:val="24"/>
                <w:szCs w:val="24"/>
              </w:rPr>
              <w:t>й первичн балл по матем</w:t>
            </w:r>
          </w:p>
        </w:tc>
        <w:tc>
          <w:tcPr>
            <w:tcW w:w="1134" w:type="dxa"/>
          </w:tcPr>
          <w:p w:rsidR="00725FD1" w:rsidRPr="00725FD1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 w:rsidRPr="00725FD1">
              <w:rPr>
                <w:rFonts w:eastAsia="Times New Roman"/>
                <w:sz w:val="24"/>
                <w:szCs w:val="24"/>
              </w:rPr>
              <w:t>Средний балл по русскому языку</w:t>
            </w:r>
          </w:p>
        </w:tc>
        <w:tc>
          <w:tcPr>
            <w:tcW w:w="1270" w:type="dxa"/>
          </w:tcPr>
          <w:p w:rsidR="00725FD1" w:rsidRPr="00725FD1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Экзамены по выбору</w:t>
            </w:r>
          </w:p>
        </w:tc>
      </w:tr>
      <w:tr w:rsidR="00FF5199" w:rsidTr="00725FD1">
        <w:tc>
          <w:tcPr>
            <w:tcW w:w="1569" w:type="dxa"/>
          </w:tcPr>
          <w:p w:rsidR="00725FD1" w:rsidRPr="00725FD1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725FD1" w:rsidRPr="00725FD1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25FD1" w:rsidRPr="00725FD1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25FD1" w:rsidRPr="00725FD1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25FD1" w:rsidRPr="00725FD1" w:rsidRDefault="00FF5199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25FD1" w:rsidRPr="00FF5199" w:rsidRDefault="00FF5199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270" w:type="dxa"/>
          </w:tcPr>
          <w:p w:rsidR="00725FD1" w:rsidRPr="00725FD1" w:rsidRDefault="00725FD1" w:rsidP="00315079">
            <w:pPr>
              <w:jc w:val="center"/>
              <w:outlineLvl w:val="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bookmarkEnd w:id="4"/>
    </w:tbl>
    <w:p w:rsidR="00725FD1" w:rsidRDefault="00725FD1" w:rsidP="003150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39" w:rsidRDefault="000F5139" w:rsidP="000F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F51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Успеваемость и качество знаний обучающихся по итогам 2023-2024 учебного года</w:t>
      </w:r>
    </w:p>
    <w:p w:rsidR="000F5139" w:rsidRDefault="000F5139" w:rsidP="000F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f"/>
        <w:tblW w:w="9551" w:type="dxa"/>
        <w:tblInd w:w="-5" w:type="dxa"/>
        <w:tblLook w:val="04A0" w:firstRow="1" w:lastRow="0" w:firstColumn="1" w:lastColumn="0" w:noHBand="0" w:noVBand="1"/>
      </w:tblPr>
      <w:tblGrid>
        <w:gridCol w:w="1647"/>
        <w:gridCol w:w="790"/>
        <w:gridCol w:w="789"/>
        <w:gridCol w:w="789"/>
        <w:gridCol w:w="790"/>
        <w:gridCol w:w="791"/>
        <w:gridCol w:w="791"/>
        <w:gridCol w:w="791"/>
        <w:gridCol w:w="791"/>
        <w:gridCol w:w="791"/>
        <w:gridCol w:w="791"/>
      </w:tblGrid>
      <w:tr w:rsidR="000F5139" w:rsidTr="000F5139">
        <w:tc>
          <w:tcPr>
            <w:tcW w:w="1647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</w:p>
        </w:tc>
        <w:tc>
          <w:tcPr>
            <w:tcW w:w="790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1 кл</w:t>
            </w:r>
          </w:p>
        </w:tc>
        <w:tc>
          <w:tcPr>
            <w:tcW w:w="789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2 кл</w:t>
            </w:r>
          </w:p>
        </w:tc>
        <w:tc>
          <w:tcPr>
            <w:tcW w:w="789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3 кл</w:t>
            </w:r>
          </w:p>
        </w:tc>
        <w:tc>
          <w:tcPr>
            <w:tcW w:w="790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4 кл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5 кл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6 кл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7 кл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8 кл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9 кл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11 кл</w:t>
            </w:r>
          </w:p>
        </w:tc>
      </w:tr>
      <w:tr w:rsidR="000F5139" w:rsidTr="000F5139">
        <w:tc>
          <w:tcPr>
            <w:tcW w:w="1647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Успеваемость</w:t>
            </w:r>
          </w:p>
        </w:tc>
        <w:tc>
          <w:tcPr>
            <w:tcW w:w="790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789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790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67 %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87,5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100%</w:t>
            </w:r>
          </w:p>
        </w:tc>
      </w:tr>
      <w:tr w:rsidR="000F5139" w:rsidTr="000F5139">
        <w:tc>
          <w:tcPr>
            <w:tcW w:w="1647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Качество</w:t>
            </w:r>
          </w:p>
        </w:tc>
        <w:tc>
          <w:tcPr>
            <w:tcW w:w="790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100%</w:t>
            </w:r>
          </w:p>
        </w:tc>
        <w:tc>
          <w:tcPr>
            <w:tcW w:w="789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66%</w:t>
            </w:r>
          </w:p>
        </w:tc>
        <w:tc>
          <w:tcPr>
            <w:tcW w:w="790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54%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67%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23%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73%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12,5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44,4</w:t>
            </w:r>
          </w:p>
        </w:tc>
        <w:tc>
          <w:tcPr>
            <w:tcW w:w="791" w:type="dxa"/>
          </w:tcPr>
          <w:p w:rsidR="000F5139" w:rsidRDefault="000F5139" w:rsidP="009B122F">
            <w:pPr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>25%</w:t>
            </w:r>
          </w:p>
        </w:tc>
      </w:tr>
    </w:tbl>
    <w:p w:rsidR="00725FD1" w:rsidRDefault="00725FD1" w:rsidP="003150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1DC" w:rsidRPr="00D71CE8" w:rsidRDefault="000F61DC" w:rsidP="000F61D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9B122F">
      <w:pPr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 подготовки</w:t>
      </w:r>
      <w:proofErr w:type="gramEnd"/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выпускников  9 классов по результатам государственной  итоговой аттестации (за три предыдущих года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61DC" w:rsidRPr="00D71CE8" w:rsidRDefault="000F61DC" w:rsidP="000F61DC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885"/>
        <w:gridCol w:w="775"/>
        <w:gridCol w:w="779"/>
        <w:gridCol w:w="1021"/>
        <w:gridCol w:w="1156"/>
        <w:gridCol w:w="883"/>
        <w:gridCol w:w="748"/>
        <w:gridCol w:w="1021"/>
        <w:gridCol w:w="611"/>
      </w:tblGrid>
      <w:tr w:rsidR="000F61DC" w:rsidRPr="00D71CE8" w:rsidTr="009B122F">
        <w:trPr>
          <w:cantSplit/>
          <w:trHeight w:val="37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B1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B1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B1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F61DC" w:rsidRPr="00D71CE8" w:rsidTr="009B122F">
        <w:trPr>
          <w:cantSplit/>
          <w:trHeight w:val="31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Сдавало экзамен</w:t>
            </w:r>
          </w:p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Сдавало экзамен</w:t>
            </w:r>
          </w:p>
          <w:p w:rsidR="000F61DC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DC" w:rsidRPr="00D71CE8" w:rsidRDefault="0057306A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Сдавало экзамен</w:t>
            </w:r>
          </w:p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06A" w:rsidRPr="00D71CE8" w:rsidTr="009B122F">
        <w:trPr>
          <w:cantSplit/>
          <w:trHeight w:val="53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57306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«</w:t>
            </w:r>
            <w:proofErr w:type="gramEnd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4»-«5»</w:t>
            </w:r>
          </w:p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«</w:t>
            </w:r>
            <w:proofErr w:type="gramEnd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4»-«5»</w:t>
            </w:r>
          </w:p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«4»-«5»</w:t>
            </w:r>
          </w:p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  <w:p w:rsidR="0057306A" w:rsidRPr="00D71CE8" w:rsidRDefault="0057306A" w:rsidP="0057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</w:tr>
      <w:tr w:rsidR="000F61DC" w:rsidRPr="00D71CE8" w:rsidTr="009B122F">
        <w:trPr>
          <w:cantSplit/>
          <w:trHeight w:val="26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0F61DC" w:rsidP="000F61D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9B122F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9B122F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9B122F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57306A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7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57306A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2707F4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2707F4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2707F4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2707F4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57306A" w:rsidRPr="00D71CE8" w:rsidTr="009B122F">
        <w:trPr>
          <w:cantSplit/>
          <w:trHeight w:val="26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0F61D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ГВЭ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Default="0057306A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2707F4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2707F4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2707F4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22F" w:rsidRPr="00D71CE8" w:rsidTr="009B122F">
        <w:trPr>
          <w:cantSplit/>
          <w:trHeight w:val="23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2707F4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2707F4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55,5%</w:t>
            </w:r>
          </w:p>
        </w:tc>
      </w:tr>
      <w:tr w:rsidR="0057306A" w:rsidRPr="00D71CE8" w:rsidTr="009B122F">
        <w:trPr>
          <w:cantSplit/>
          <w:trHeight w:val="23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9B122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ГВЭ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22F" w:rsidRPr="00D71CE8" w:rsidTr="009B122F">
        <w:trPr>
          <w:cantSplit/>
          <w:trHeight w:val="23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22F" w:rsidRPr="00D71CE8" w:rsidTr="009B122F">
        <w:trPr>
          <w:cantSplit/>
          <w:trHeight w:val="23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2707F4" w:rsidRDefault="002707F4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2707F4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22F" w:rsidRPr="00D71CE8" w:rsidTr="009B122F">
        <w:trPr>
          <w:cantSplit/>
          <w:trHeight w:val="23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57306A" w:rsidP="009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1C72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1C726B" w:rsidP="009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7,14%</w:t>
            </w:r>
          </w:p>
        </w:tc>
      </w:tr>
      <w:tr w:rsidR="009B122F" w:rsidRPr="00D71CE8" w:rsidTr="009B122F">
        <w:trPr>
          <w:cantSplit/>
          <w:trHeight w:val="24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9B122F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57306A" w:rsidP="009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1C72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1C72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F" w:rsidRPr="00D71CE8" w:rsidRDefault="00DF6B6B" w:rsidP="009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06A" w:rsidRPr="00D71CE8" w:rsidTr="009B122F">
        <w:trPr>
          <w:cantSplit/>
          <w:trHeight w:val="24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9B122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Default="0057306A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Default="0057306A" w:rsidP="009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1C72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96765F" w:rsidRDefault="001C72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DF6B6B" w:rsidP="009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A" w:rsidRPr="00D71CE8" w:rsidRDefault="00DF6B6B" w:rsidP="009B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F61DC" w:rsidRPr="00D71CE8" w:rsidRDefault="000F61DC" w:rsidP="002E7AC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</w:t>
      </w:r>
      <w:r w:rsidR="009B1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71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году ОГЭ сдавали 13 учащихся из 14 (1 учащийся не был допущен к экзаменам из-за не</w:t>
      </w:r>
      <w:r w:rsidR="00953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1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сдачи итогового собеседования по русскому языку)</w:t>
      </w:r>
      <w:r w:rsidR="00573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2023 году сдавало</w:t>
      </w:r>
      <w:r w:rsidR="00DF6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ОГЭ</w:t>
      </w:r>
      <w:r w:rsidR="00573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6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 обучающихся, из них ГВЭ 4. Все учащиеся, у которых были неудовлетворительные </w:t>
      </w:r>
      <w:proofErr w:type="gramStart"/>
      <w:r w:rsidR="00DF6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результаты,  смогли</w:t>
      </w:r>
      <w:proofErr w:type="gramEnd"/>
      <w:r w:rsidR="00DF6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пересдать экзамены в дополнительные периоды. В 2024 году к экзаменам были допущены все 18 человек. Самый плохой результат оказался по предмету «математика».</w:t>
      </w:r>
      <w:r w:rsidR="00953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знаний 22%. Повторно сдали все учащиеся.</w:t>
      </w:r>
    </w:p>
    <w:p w:rsidR="000F61DC" w:rsidRPr="00D71CE8" w:rsidRDefault="000F61DC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99"/>
        <w:gridCol w:w="823"/>
        <w:gridCol w:w="823"/>
        <w:gridCol w:w="1497"/>
        <w:gridCol w:w="598"/>
        <w:gridCol w:w="946"/>
        <w:gridCol w:w="1497"/>
        <w:gridCol w:w="1000"/>
        <w:gridCol w:w="794"/>
      </w:tblGrid>
      <w:tr w:rsidR="000F61DC" w:rsidRPr="00D71CE8" w:rsidTr="00953C71">
        <w:tc>
          <w:tcPr>
            <w:tcW w:w="411" w:type="pct"/>
            <w:vMerge w:val="restart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002" w:type="pct"/>
            <w:gridSpan w:val="4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587" w:type="pct"/>
            <w:gridSpan w:val="5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0F61DC" w:rsidRPr="00D71CE8" w:rsidTr="00953C71">
        <w:trPr>
          <w:cantSplit/>
          <w:trHeight w:val="693"/>
        </w:trPr>
        <w:tc>
          <w:tcPr>
            <w:tcW w:w="411" w:type="pct"/>
            <w:vMerge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" w:type="pct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 10-й класс Школы</w:t>
            </w:r>
          </w:p>
        </w:tc>
        <w:tc>
          <w:tcPr>
            <w:tcW w:w="440" w:type="pct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 10-й класс другой ОО</w:t>
            </w:r>
          </w:p>
        </w:tc>
        <w:tc>
          <w:tcPr>
            <w:tcW w:w="801" w:type="pct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320" w:type="pct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6" w:type="pct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ВУЗ</w:t>
            </w:r>
          </w:p>
        </w:tc>
        <w:tc>
          <w:tcPr>
            <w:tcW w:w="801" w:type="pct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535" w:type="pct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425" w:type="pct"/>
            <w:vAlign w:val="center"/>
          </w:tcPr>
          <w:p w:rsidR="000F61DC" w:rsidRPr="00D71CE8" w:rsidRDefault="000F61DC" w:rsidP="000F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 на срочную службу по призыву</w:t>
            </w:r>
          </w:p>
        </w:tc>
      </w:tr>
      <w:tr w:rsidR="000F61DC" w:rsidRPr="00D71CE8" w:rsidTr="00953C71">
        <w:tc>
          <w:tcPr>
            <w:tcW w:w="411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0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61DC" w:rsidRPr="00D71CE8" w:rsidTr="00953C71">
        <w:tc>
          <w:tcPr>
            <w:tcW w:w="411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0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61DC" w:rsidRPr="00D71CE8" w:rsidTr="00953C71">
        <w:tc>
          <w:tcPr>
            <w:tcW w:w="411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0" w:type="pct"/>
            <w:vAlign w:val="center"/>
          </w:tcPr>
          <w:p w:rsidR="000F61DC" w:rsidRPr="00D71CE8" w:rsidRDefault="000F61D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pct"/>
            <w:vAlign w:val="center"/>
          </w:tcPr>
          <w:p w:rsidR="000F61DC" w:rsidRPr="00D71CE8" w:rsidRDefault="006F1509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pct"/>
            <w:vAlign w:val="center"/>
          </w:tcPr>
          <w:p w:rsidR="000F61DC" w:rsidRPr="00D71CE8" w:rsidRDefault="006F1509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pct"/>
            <w:vAlign w:val="center"/>
          </w:tcPr>
          <w:p w:rsidR="000F61DC" w:rsidRPr="00D71CE8" w:rsidRDefault="006F1509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" w:type="pct"/>
            <w:vAlign w:val="center"/>
          </w:tcPr>
          <w:p w:rsidR="000F61DC" w:rsidRPr="00D71CE8" w:rsidRDefault="00D4281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pct"/>
            <w:vAlign w:val="center"/>
          </w:tcPr>
          <w:p w:rsidR="000F61DC" w:rsidRPr="00D71CE8" w:rsidRDefault="00D4281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pct"/>
            <w:vAlign w:val="center"/>
          </w:tcPr>
          <w:p w:rsidR="000F61DC" w:rsidRPr="00D71CE8" w:rsidRDefault="00D4281C" w:rsidP="006F150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pct"/>
            <w:vAlign w:val="center"/>
          </w:tcPr>
          <w:p w:rsidR="000F61DC" w:rsidRPr="00D71CE8" w:rsidRDefault="00D4281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pct"/>
            <w:vAlign w:val="center"/>
          </w:tcPr>
          <w:p w:rsidR="000F61DC" w:rsidRPr="00D71CE8" w:rsidRDefault="00D4281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3C71" w:rsidRPr="00D71CE8" w:rsidTr="00953C71">
        <w:tc>
          <w:tcPr>
            <w:tcW w:w="411" w:type="pct"/>
            <w:vAlign w:val="center"/>
          </w:tcPr>
          <w:p w:rsidR="00953C71" w:rsidRPr="00D71CE8" w:rsidRDefault="00953C71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0" w:type="pct"/>
            <w:vAlign w:val="center"/>
          </w:tcPr>
          <w:p w:rsidR="00953C71" w:rsidRPr="00D71CE8" w:rsidRDefault="0034146F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" w:type="pct"/>
            <w:vAlign w:val="center"/>
          </w:tcPr>
          <w:p w:rsidR="00953C71" w:rsidRPr="00D71CE8" w:rsidRDefault="00D4281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vAlign w:val="center"/>
          </w:tcPr>
          <w:p w:rsidR="00953C71" w:rsidRPr="00D71CE8" w:rsidRDefault="00D4281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pct"/>
            <w:vAlign w:val="center"/>
          </w:tcPr>
          <w:p w:rsidR="00953C71" w:rsidRPr="00D71CE8" w:rsidRDefault="00D4281C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" w:type="pct"/>
            <w:vAlign w:val="center"/>
          </w:tcPr>
          <w:p w:rsidR="00953C71" w:rsidRPr="00D71CE8" w:rsidRDefault="006F1509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pct"/>
            <w:vAlign w:val="center"/>
          </w:tcPr>
          <w:p w:rsidR="00953C71" w:rsidRPr="00D71CE8" w:rsidRDefault="006F1509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pct"/>
            <w:vAlign w:val="center"/>
          </w:tcPr>
          <w:p w:rsidR="00953C71" w:rsidRPr="00D71CE8" w:rsidRDefault="006F1509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pct"/>
            <w:vAlign w:val="center"/>
          </w:tcPr>
          <w:p w:rsidR="00953C71" w:rsidRPr="00D71CE8" w:rsidRDefault="00953C71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vAlign w:val="center"/>
          </w:tcPr>
          <w:p w:rsidR="00953C71" w:rsidRPr="00D71CE8" w:rsidRDefault="00953C71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3C71" w:rsidRPr="00D71CE8" w:rsidTr="00953C71">
        <w:tc>
          <w:tcPr>
            <w:tcW w:w="411" w:type="pct"/>
            <w:vAlign w:val="center"/>
          </w:tcPr>
          <w:p w:rsidR="00953C71" w:rsidRDefault="00953C71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0" w:type="pct"/>
            <w:vAlign w:val="center"/>
          </w:tcPr>
          <w:p w:rsidR="00953C71" w:rsidRPr="00D71CE8" w:rsidRDefault="00953C71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0" w:type="pct"/>
            <w:vAlign w:val="center"/>
          </w:tcPr>
          <w:p w:rsidR="00953C71" w:rsidRPr="00D71CE8" w:rsidRDefault="00953C71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pct"/>
            <w:vAlign w:val="center"/>
          </w:tcPr>
          <w:p w:rsidR="00953C71" w:rsidRPr="00D71CE8" w:rsidRDefault="006F1509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pct"/>
            <w:vAlign w:val="center"/>
          </w:tcPr>
          <w:p w:rsidR="00953C71" w:rsidRPr="00D71CE8" w:rsidRDefault="006F1509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pct"/>
            <w:vAlign w:val="center"/>
          </w:tcPr>
          <w:p w:rsidR="00953C71" w:rsidRPr="00D71CE8" w:rsidRDefault="006F1509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pct"/>
            <w:vAlign w:val="center"/>
          </w:tcPr>
          <w:p w:rsidR="00953C71" w:rsidRPr="00D71CE8" w:rsidRDefault="00953C71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pct"/>
            <w:vAlign w:val="center"/>
          </w:tcPr>
          <w:p w:rsidR="00953C71" w:rsidRPr="00D71CE8" w:rsidRDefault="006F1509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  <w:vAlign w:val="center"/>
          </w:tcPr>
          <w:p w:rsidR="00953C71" w:rsidRPr="00D71CE8" w:rsidRDefault="00953C71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vAlign w:val="center"/>
          </w:tcPr>
          <w:p w:rsidR="00953C71" w:rsidRPr="00D71CE8" w:rsidRDefault="006F1509" w:rsidP="000F6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F61DC" w:rsidRPr="00D71CE8" w:rsidRDefault="000F61DC" w:rsidP="000F61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Оценка функционирования внутренней системы оценки качества образования</w:t>
      </w:r>
    </w:p>
    <w:p w:rsidR="000F61DC" w:rsidRPr="00D71CE8" w:rsidRDefault="000F61DC" w:rsidP="00734596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3459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утверждено положение о внутренней системе оценки качества образования от 26.08.2022 г. По итогам оценки качества образования в 202</w:t>
      </w:r>
      <w:r w:rsidR="00953C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выявлено, что уровень метапредметных результатов соответствуют среднему уровню.</w:t>
      </w:r>
    </w:p>
    <w:p w:rsidR="000F61DC" w:rsidRPr="00D71CE8" w:rsidRDefault="000F61DC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кадрового обеспечения</w:t>
      </w:r>
    </w:p>
    <w:p w:rsidR="000F61DC" w:rsidRPr="00D71CE8" w:rsidRDefault="000F61DC" w:rsidP="000F61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самообследования в Школе работают </w:t>
      </w:r>
      <w:r w:rsidR="00D9539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D95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из</w:t>
      </w:r>
      <w:proofErr w:type="gramEnd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r w:rsidR="00D953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высшее образование,  </w:t>
      </w:r>
      <w:r w:rsidR="00D9539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среднее специальное образование.   Первую категорию имеют </w:t>
      </w:r>
      <w:r w:rsidR="00D953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D953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7797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1985"/>
      </w:tblGrid>
      <w:tr w:rsidR="000F61DC" w:rsidRPr="00D71CE8" w:rsidTr="00D71CE8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Количество(чел.)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от общего количества</w:t>
            </w:r>
          </w:p>
        </w:tc>
      </w:tr>
      <w:tr w:rsidR="000F61DC" w:rsidRPr="00D71CE8" w:rsidTr="00D71CE8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61DC" w:rsidRPr="00D71CE8" w:rsidTr="00D71CE8">
        <w:tc>
          <w:tcPr>
            <w:tcW w:w="779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Имеют стаж работы:</w:t>
            </w:r>
          </w:p>
        </w:tc>
      </w:tr>
      <w:tr w:rsidR="000F61DC" w:rsidRPr="00D71CE8" w:rsidTr="00D71CE8"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 лет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  <w:r w:rsidR="000F61DC"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F61DC" w:rsidRPr="00D71CE8" w:rsidTr="00D71CE8"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15,8%</w:t>
            </w:r>
          </w:p>
        </w:tc>
      </w:tr>
      <w:tr w:rsidR="000F61DC" w:rsidRPr="00D71CE8" w:rsidTr="00D71CE8"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  <w:r w:rsidR="000F61DC"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F61DC" w:rsidRPr="00D71CE8" w:rsidTr="00D71CE8"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95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D71C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95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71C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F61DC" w:rsidRPr="00D71CE8" w:rsidTr="00D71CE8">
        <w:tc>
          <w:tcPr>
            <w:tcW w:w="779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  образование</w:t>
            </w:r>
            <w:proofErr w:type="gramEnd"/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F61DC" w:rsidRPr="00D71CE8" w:rsidTr="00D71CE8"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D9539A" w:rsidP="00D953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  <w:r w:rsidR="000F61DC"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,5%</w:t>
            </w:r>
          </w:p>
        </w:tc>
      </w:tr>
      <w:tr w:rsidR="000F61DC" w:rsidRPr="00D71CE8" w:rsidTr="00D71CE8"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педагогическое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52,6 </w:t>
            </w:r>
            <w:r w:rsidR="000F61DC"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F61DC" w:rsidRPr="00D71CE8" w:rsidTr="00D71CE8">
        <w:tc>
          <w:tcPr>
            <w:tcW w:w="779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квалификационные категории:</w:t>
            </w:r>
          </w:p>
        </w:tc>
      </w:tr>
      <w:tr w:rsidR="000F61DC" w:rsidRPr="00D71CE8" w:rsidTr="00D71CE8"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F61DC" w:rsidRPr="00D71CE8" w:rsidTr="00D71CE8"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9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F61DC" w:rsidRPr="00D71CE8" w:rsidTr="00D71CE8">
        <w:tc>
          <w:tcPr>
            <w:tcW w:w="39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F61DC"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F61DC" w:rsidRPr="00D7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F61DC" w:rsidRPr="00D71CE8" w:rsidTr="00D71CE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C" w:rsidRPr="00D71CE8" w:rsidRDefault="000F61DC" w:rsidP="000F61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C" w:rsidRPr="00D71CE8" w:rsidRDefault="00D9539A" w:rsidP="000F61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F61DC" w:rsidRPr="00D71CE8" w:rsidRDefault="000F61DC" w:rsidP="000F61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2E7AC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0F61DC" w:rsidRPr="00D71CE8" w:rsidRDefault="000F61DC" w:rsidP="002E7A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0F61DC" w:rsidRPr="00D71CE8" w:rsidRDefault="000F61DC" w:rsidP="002E7A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на сохранение, укрепление и развитие кадрового потенциала;</w:t>
      </w:r>
    </w:p>
    <w:p w:rsidR="000F61DC" w:rsidRPr="00D71CE8" w:rsidRDefault="000F61DC" w:rsidP="002E7A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0F61DC" w:rsidRPr="00D71CE8" w:rsidRDefault="000F61DC" w:rsidP="002E7A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повышения уровня квалификации персонала.</w:t>
      </w:r>
    </w:p>
    <w:p w:rsidR="000F61DC" w:rsidRPr="00D71CE8" w:rsidRDefault="000F61DC" w:rsidP="002E7A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 </w:t>
      </w:r>
    </w:p>
    <w:p w:rsidR="000F61DC" w:rsidRPr="00D71CE8" w:rsidRDefault="000F61DC" w:rsidP="002E7A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0F61DC" w:rsidRPr="00D71CE8" w:rsidRDefault="000F61DC" w:rsidP="002E7A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0F61DC" w:rsidRPr="00D71CE8" w:rsidRDefault="000F61DC" w:rsidP="002E7A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0F61DC" w:rsidRPr="00D71CE8" w:rsidRDefault="000F61DC" w:rsidP="002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последние три года произошли следующие количественные и качественные изменения педагогического коллектива. Количественный состав педагогических работников не изменился. </w:t>
      </w:r>
      <w:proofErr w:type="gramStart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Возросло  количество</w:t>
      </w:r>
      <w:proofErr w:type="gramEnd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повысивших свое мастерство через курсовую подготовку.</w:t>
      </w:r>
    </w:p>
    <w:p w:rsidR="000F61DC" w:rsidRPr="00D71CE8" w:rsidRDefault="000F61DC" w:rsidP="002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Педагоги нашей школы участвовали в различных творческих, профессиональных конкурсах, акциях, спортивных соревнованиях, членами жюри на олимпиадах. Также 2 педагога являются экспертами по проверке экзаменационных работ ОГЭ.</w:t>
      </w:r>
    </w:p>
    <w:p w:rsidR="000F61DC" w:rsidRPr="00D71CE8" w:rsidRDefault="000F61DC" w:rsidP="002E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1DC" w:rsidRPr="00D71CE8" w:rsidRDefault="000F61DC" w:rsidP="000F6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учебно-методического и библиотечно-информационного обеспечения</w:t>
      </w:r>
    </w:p>
    <w:p w:rsidR="000F61DC" w:rsidRPr="00D71CE8" w:rsidRDefault="000F61DC" w:rsidP="002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1DC" w:rsidRPr="00D71CE8" w:rsidRDefault="000F61DC" w:rsidP="002E7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характеристика: </w:t>
      </w:r>
    </w:p>
    <w:p w:rsidR="000F61DC" w:rsidRPr="00D71CE8" w:rsidRDefault="000F61DC" w:rsidP="002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94410457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библиотечного фонда – </w:t>
      </w:r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>5833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единиц;</w:t>
      </w:r>
    </w:p>
    <w:p w:rsidR="000F61DC" w:rsidRPr="00D71CE8" w:rsidRDefault="000F61DC" w:rsidP="002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книгообеспеченность (%) – 100 %;</w:t>
      </w:r>
    </w:p>
    <w:p w:rsidR="000F61DC" w:rsidRPr="00D71CE8" w:rsidRDefault="000F61DC" w:rsidP="002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обращаемость </w:t>
      </w:r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>(книговыдача+</w:t>
      </w:r>
      <w:proofErr w:type="gramStart"/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выд.учебн</w:t>
      </w:r>
      <w:proofErr w:type="gramEnd"/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>433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в год;</w:t>
      </w:r>
    </w:p>
    <w:p w:rsidR="000F61DC" w:rsidRPr="00D71CE8" w:rsidRDefault="000F61DC" w:rsidP="002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учебного фонда – </w:t>
      </w:r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>2102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(1</w:t>
      </w:r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>895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учебников, 2</w:t>
      </w:r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учебных пособий)</w:t>
      </w:r>
    </w:p>
    <w:p w:rsidR="000F61DC" w:rsidRPr="00D71CE8" w:rsidRDefault="000F61DC" w:rsidP="002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2E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Состав фонда и его использование</w:t>
      </w:r>
    </w:p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366"/>
        <w:gridCol w:w="1987"/>
        <w:gridCol w:w="2346"/>
      </w:tblGrid>
      <w:tr w:rsidR="000F61DC" w:rsidRPr="00D71CE8" w:rsidTr="00D71CE8">
        <w:tc>
          <w:tcPr>
            <w:tcW w:w="675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Вид литературы</w:t>
            </w:r>
          </w:p>
        </w:tc>
        <w:tc>
          <w:tcPr>
            <w:tcW w:w="214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в фонде</w:t>
            </w:r>
          </w:p>
        </w:tc>
        <w:tc>
          <w:tcPr>
            <w:tcW w:w="2593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экземпляр. Выдавалось за год</w:t>
            </w:r>
          </w:p>
        </w:tc>
      </w:tr>
      <w:tr w:rsidR="000F61DC" w:rsidRPr="00D71CE8" w:rsidTr="00D71CE8">
        <w:tc>
          <w:tcPr>
            <w:tcW w:w="675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(учебники + уч. пособия)</w:t>
            </w:r>
          </w:p>
        </w:tc>
        <w:tc>
          <w:tcPr>
            <w:tcW w:w="2142" w:type="dxa"/>
          </w:tcPr>
          <w:p w:rsidR="000F61DC" w:rsidRPr="00D71CE8" w:rsidRDefault="002E3258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593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0F61DC" w:rsidRPr="00D71CE8" w:rsidTr="00D71CE8">
        <w:tc>
          <w:tcPr>
            <w:tcW w:w="675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</w:p>
        </w:tc>
        <w:tc>
          <w:tcPr>
            <w:tcW w:w="2142" w:type="dxa"/>
          </w:tcPr>
          <w:p w:rsidR="000F61DC" w:rsidRPr="00D71CE8" w:rsidRDefault="002E3258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593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61DC" w:rsidRPr="00D71CE8" w:rsidTr="00D71CE8">
        <w:tc>
          <w:tcPr>
            <w:tcW w:w="675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</w:tc>
        <w:tc>
          <w:tcPr>
            <w:tcW w:w="214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2593" w:type="dxa"/>
          </w:tcPr>
          <w:p w:rsidR="000F61DC" w:rsidRPr="00D71CE8" w:rsidRDefault="002E3258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</w:tr>
      <w:tr w:rsidR="000F61DC" w:rsidRPr="00D71CE8" w:rsidTr="00D71CE8">
        <w:tc>
          <w:tcPr>
            <w:tcW w:w="675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</w:t>
            </w:r>
          </w:p>
        </w:tc>
        <w:tc>
          <w:tcPr>
            <w:tcW w:w="214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93" w:type="dxa"/>
          </w:tcPr>
          <w:p w:rsidR="000F61DC" w:rsidRPr="00D71CE8" w:rsidRDefault="002E3258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F61DC" w:rsidRPr="00D71CE8" w:rsidTr="00D71CE8">
        <w:tc>
          <w:tcPr>
            <w:tcW w:w="675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42" w:type="dxa"/>
          </w:tcPr>
          <w:p w:rsidR="000F61DC" w:rsidRPr="00D71CE8" w:rsidRDefault="002E3258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93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61DC" w:rsidRPr="00D71CE8" w:rsidTr="00D71CE8">
        <w:tc>
          <w:tcPr>
            <w:tcW w:w="675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</w:p>
        </w:tc>
        <w:tc>
          <w:tcPr>
            <w:tcW w:w="2142" w:type="dxa"/>
          </w:tcPr>
          <w:p w:rsidR="000F61DC" w:rsidRPr="00D71CE8" w:rsidRDefault="002E3258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61DC"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3" w:type="dxa"/>
          </w:tcPr>
          <w:p w:rsidR="000F61DC" w:rsidRPr="00D71CE8" w:rsidRDefault="002E3258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61DC" w:rsidRPr="00D71CE8" w:rsidTr="00D71CE8">
        <w:tc>
          <w:tcPr>
            <w:tcW w:w="675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</w:tc>
        <w:tc>
          <w:tcPr>
            <w:tcW w:w="214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3" w:type="dxa"/>
          </w:tcPr>
          <w:p w:rsidR="000F61DC" w:rsidRPr="00D71CE8" w:rsidRDefault="002E3258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61DC" w:rsidRPr="00D71CE8" w:rsidTr="00D71CE8">
        <w:tc>
          <w:tcPr>
            <w:tcW w:w="675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42" w:type="dxa"/>
          </w:tcPr>
          <w:p w:rsidR="000F61DC" w:rsidRPr="00D71CE8" w:rsidRDefault="002E3258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3" w:type="dxa"/>
          </w:tcPr>
          <w:p w:rsidR="000F61DC" w:rsidRPr="00D71CE8" w:rsidRDefault="000F61DC" w:rsidP="000F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E734B9" w:rsidP="002E32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0F61DC"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Министерства просвещения РФ </w:t>
      </w:r>
    </w:p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05.11.2024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>769</w:t>
      </w:r>
    </w:p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2E32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посещаемости библиотеки – 1</w:t>
      </w:r>
      <w:r w:rsidR="002E32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день.</w:t>
      </w:r>
    </w:p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p w:rsidR="000F61DC" w:rsidRPr="00D71CE8" w:rsidRDefault="000F61DC" w:rsidP="002E32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Оснащенность библиотеки учебными пособиями достаточная. </w:t>
      </w:r>
    </w:p>
    <w:p w:rsidR="002E3258" w:rsidRDefault="002E3258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58" w:rsidRDefault="002E3258" w:rsidP="002E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обслуживание и другие характеристики библиотеки</w:t>
      </w:r>
    </w:p>
    <w:p w:rsidR="002E3258" w:rsidRDefault="002E3258" w:rsidP="002E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конец отчетного 2024 года)</w:t>
      </w:r>
    </w:p>
    <w:p w:rsidR="002E3258" w:rsidRDefault="002E3258" w:rsidP="002E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2E3258" w:rsidTr="002E3258">
        <w:tc>
          <w:tcPr>
            <w:tcW w:w="7366" w:type="dxa"/>
          </w:tcPr>
          <w:p w:rsidR="002E3258" w:rsidRDefault="002E3258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79" w:type="dxa"/>
          </w:tcPr>
          <w:p w:rsidR="002E3258" w:rsidRDefault="002E3258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2E3258" w:rsidTr="002E3258">
        <w:tc>
          <w:tcPr>
            <w:tcW w:w="7366" w:type="dxa"/>
          </w:tcPr>
          <w:p w:rsidR="002E3258" w:rsidRDefault="002E3258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Число посадочных мест для пользователей библиотеки, мест</w:t>
            </w:r>
          </w:p>
        </w:tc>
        <w:tc>
          <w:tcPr>
            <w:tcW w:w="1979" w:type="dxa"/>
          </w:tcPr>
          <w:p w:rsidR="002E3258" w:rsidRDefault="002E3258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2E3258" w:rsidTr="002E3258">
        <w:tc>
          <w:tcPr>
            <w:tcW w:w="7366" w:type="dxa"/>
          </w:tcPr>
          <w:p w:rsidR="002E3258" w:rsidRDefault="002E3258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- в том числе оснащены персональными компьютерами</w:t>
            </w:r>
          </w:p>
        </w:tc>
        <w:tc>
          <w:tcPr>
            <w:tcW w:w="1979" w:type="dxa"/>
          </w:tcPr>
          <w:p w:rsidR="002E3258" w:rsidRDefault="002E3258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3258" w:rsidTr="002E3258">
        <w:tc>
          <w:tcPr>
            <w:tcW w:w="7366" w:type="dxa"/>
          </w:tcPr>
          <w:p w:rsidR="002E3258" w:rsidRDefault="002E3258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- из них с доступом к Интернету</w:t>
            </w:r>
          </w:p>
        </w:tc>
        <w:tc>
          <w:tcPr>
            <w:tcW w:w="1979" w:type="dxa"/>
          </w:tcPr>
          <w:p w:rsidR="002E3258" w:rsidRDefault="002E3258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3258" w:rsidTr="002E3258">
        <w:tc>
          <w:tcPr>
            <w:tcW w:w="7366" w:type="dxa"/>
          </w:tcPr>
          <w:p w:rsidR="002E3258" w:rsidRDefault="002E3258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зарегистрированных пользователей библиотеки, человек</w:t>
            </w:r>
          </w:p>
        </w:tc>
        <w:tc>
          <w:tcPr>
            <w:tcW w:w="1979" w:type="dxa"/>
          </w:tcPr>
          <w:p w:rsidR="002E3258" w:rsidRDefault="002E3258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</w:tr>
      <w:tr w:rsidR="002E3258" w:rsidTr="002E3258">
        <w:tc>
          <w:tcPr>
            <w:tcW w:w="7366" w:type="dxa"/>
          </w:tcPr>
          <w:p w:rsidR="002E3258" w:rsidRDefault="002E3258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Число посещений, человек (за прошлый учебный год)</w:t>
            </w:r>
          </w:p>
        </w:tc>
        <w:tc>
          <w:tcPr>
            <w:tcW w:w="1979" w:type="dxa"/>
          </w:tcPr>
          <w:p w:rsidR="002E3258" w:rsidRDefault="00B5732E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1539</w:t>
            </w:r>
          </w:p>
        </w:tc>
      </w:tr>
      <w:tr w:rsidR="002E3258" w:rsidTr="002E3258">
        <w:tc>
          <w:tcPr>
            <w:tcW w:w="7366" w:type="dxa"/>
          </w:tcPr>
          <w:p w:rsidR="002E3258" w:rsidRPr="00BE36B9" w:rsidRDefault="00BE36B9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персональных компьютеров, единиц</w:t>
            </w:r>
          </w:p>
        </w:tc>
        <w:tc>
          <w:tcPr>
            <w:tcW w:w="1979" w:type="dxa"/>
          </w:tcPr>
          <w:p w:rsidR="002E3258" w:rsidRDefault="00BE36B9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E3258" w:rsidTr="002E3258">
        <w:tc>
          <w:tcPr>
            <w:tcW w:w="7366" w:type="dxa"/>
          </w:tcPr>
          <w:p w:rsidR="002E3258" w:rsidRDefault="00BE36B9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в библиотеке принтера</w:t>
            </w:r>
          </w:p>
          <w:p w:rsidR="00BE36B9" w:rsidRDefault="00BE36B9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сканера</w:t>
            </w:r>
          </w:p>
          <w:p w:rsidR="00BE36B9" w:rsidRDefault="00BE36B9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ксерокса</w:t>
            </w:r>
          </w:p>
          <w:p w:rsidR="00BE36B9" w:rsidRDefault="00BE36B9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стационарной интерактивной доски</w:t>
            </w:r>
          </w:p>
        </w:tc>
        <w:tc>
          <w:tcPr>
            <w:tcW w:w="1979" w:type="dxa"/>
          </w:tcPr>
          <w:p w:rsidR="002E3258" w:rsidRDefault="00BE36B9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BE36B9" w:rsidRDefault="00BE36B9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  <w:p w:rsidR="00BE36B9" w:rsidRDefault="00BE36B9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  <w:p w:rsidR="00BE36B9" w:rsidRDefault="00BE36B9" w:rsidP="002E3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2E3258" w:rsidRPr="00D71CE8" w:rsidRDefault="002E3258" w:rsidP="002E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0F61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71C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материально-технической базы</w:t>
      </w:r>
    </w:p>
    <w:p w:rsidR="000F61DC" w:rsidRPr="00D71CE8" w:rsidRDefault="000F61DC" w:rsidP="000F61D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17 учебных кабинетов, 12 из них оснащены современной мультимедийной техникой (АРМ), кабинеты начальных классов и информатики оснащены интерактивными досками. В школе имеется в том числе: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физики;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английского языка (лингафонный кабинет);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биологии и химии;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 математики;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родного языка;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русского языка;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истории и обществознания;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географии;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компьютерных класса;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столярная мастерская;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для девочек;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ОБЖ (оборудован тренажерами «Максим», «Лазерный тир» и др.).</w:t>
      </w:r>
    </w:p>
    <w:p w:rsidR="000F61DC" w:rsidRPr="00D71CE8" w:rsidRDefault="000F61DC" w:rsidP="000F61DC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механизации (оборудован тренажером, имеется учебно-тренировочный полигон)</w:t>
      </w:r>
    </w:p>
    <w:p w:rsidR="000F61DC" w:rsidRPr="00D71CE8" w:rsidRDefault="000F61DC" w:rsidP="00BE36B9">
      <w:pPr>
        <w:spacing w:before="120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этаже здания </w:t>
      </w:r>
      <w:proofErr w:type="gramStart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  актовый</w:t>
      </w:r>
      <w:proofErr w:type="gramEnd"/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зал. На первом этаже оборудованы столовая с пищеблоком и спортивный зал.</w:t>
      </w:r>
    </w:p>
    <w:p w:rsidR="000F61DC" w:rsidRPr="00D71CE8" w:rsidRDefault="000F61DC" w:rsidP="00BE36B9">
      <w:pPr>
        <w:spacing w:before="120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Асфальтированная площадка для игр на территории </w:t>
      </w:r>
      <w:r w:rsidR="00BE36B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оборудована полосой препятствий: металлические шесты, две лестницы, четыре дуги для подлезания, лабиринт.</w:t>
      </w:r>
    </w:p>
    <w:p w:rsidR="000F61DC" w:rsidRPr="00D71CE8" w:rsidRDefault="000F61DC" w:rsidP="000F61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3" w:type="dxa"/>
        <w:tblCellSpacing w:w="15" w:type="dxa"/>
        <w:tblLook w:val="04A0" w:firstRow="1" w:lastRow="0" w:firstColumn="1" w:lastColumn="0" w:noHBand="0" w:noVBand="1"/>
      </w:tblPr>
      <w:tblGrid>
        <w:gridCol w:w="1124"/>
        <w:gridCol w:w="6738"/>
        <w:gridCol w:w="1701"/>
      </w:tblGrid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b/>
                <w:bCs/>
                <w:color w:val="26282F"/>
                <w:kern w:val="1"/>
                <w:sz w:val="24"/>
                <w:szCs w:val="24"/>
                <w:lang w:val="de-DE" w:eastAsia="ar-SA"/>
              </w:rPr>
              <w:t>Инфраструктура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 </w:t>
            </w:r>
          </w:p>
        </w:tc>
      </w:tr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.1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Количество компьютеров в расчете на одного учащегося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0,54</w:t>
            </w:r>
          </w:p>
        </w:tc>
      </w:tr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.2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</w:tr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.3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да</w:t>
            </w:r>
          </w:p>
        </w:tc>
      </w:tr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.4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Наличие читального зала библиотеки, в том числе: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да</w:t>
            </w:r>
          </w:p>
        </w:tc>
      </w:tr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.4.1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</w:tr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.4.2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С медиатекой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</w:tr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.4.3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Оснащенного средствами сканирования и распознавания текстов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</w:tr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.4.4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</w:tr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.4.5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С контролируемой распечаткой бумажных материалов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да</w:t>
            </w:r>
          </w:p>
        </w:tc>
      </w:tr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.5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100 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%</w:t>
            </w:r>
          </w:p>
        </w:tc>
      </w:tr>
      <w:tr w:rsidR="000F61DC" w:rsidRPr="00D71CE8" w:rsidTr="00D71CE8">
        <w:trPr>
          <w:tblCellSpacing w:w="15" w:type="dxa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>.6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ar-SA"/>
              </w:rPr>
              <w:t xml:space="preserve">Общая площадь помещений, в которых осуществляется </w:t>
            </w: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образовательная деятельность, в расчете на одного учащегося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1DC" w:rsidRPr="00D71CE8" w:rsidRDefault="000F61DC" w:rsidP="000F6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1C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12</w:t>
            </w:r>
          </w:p>
        </w:tc>
      </w:tr>
    </w:tbl>
    <w:p w:rsidR="000F61DC" w:rsidRPr="00D71CE8" w:rsidRDefault="00BE36B9" w:rsidP="002E7ACB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0F61DC"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0F61DC" w:rsidRPr="00D71CE8" w:rsidRDefault="000F61DC" w:rsidP="002E7ACB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0F61DC" w:rsidRPr="00D71CE8" w:rsidRDefault="000F61DC" w:rsidP="000F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Pr="00D71CE8" w:rsidRDefault="000F61DC" w:rsidP="000F61DC">
      <w:pPr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40A" w:rsidRPr="0003140A" w:rsidRDefault="000F61DC" w:rsidP="000314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C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D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Воспитательная работа</w:t>
      </w:r>
    </w:p>
    <w:p w:rsidR="0003140A" w:rsidRPr="0003140A" w:rsidRDefault="0003140A" w:rsidP="000314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Тема воспитательной работы школы – Направлена на личностное развитие обучающихся, формирование у них системных знаний о различных аспектах развития России и мира.</w:t>
      </w:r>
    </w:p>
    <w:p w:rsidR="0003140A" w:rsidRPr="0003140A" w:rsidRDefault="0003140A" w:rsidP="000314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Цель воспитательной работы – Создание условий, способствующих развитию интеллектуальных, творческих, личностных качеств учащихся, их социализации и адаптации в обществе.</w:t>
      </w:r>
    </w:p>
    <w:p w:rsidR="0003140A" w:rsidRPr="0003140A" w:rsidRDefault="0003140A" w:rsidP="00031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Воспитательные программы школы</w:t>
      </w:r>
    </w:p>
    <w:tbl>
      <w:tblPr>
        <w:tblW w:w="9237" w:type="dxa"/>
        <w:tblInd w:w="108" w:type="dxa"/>
        <w:tblLook w:val="04A0" w:firstRow="1" w:lastRow="0" w:firstColumn="1" w:lastColumn="0" w:noHBand="0" w:noVBand="1"/>
      </w:tblPr>
      <w:tblGrid>
        <w:gridCol w:w="3402"/>
        <w:gridCol w:w="1588"/>
        <w:gridCol w:w="2127"/>
        <w:gridCol w:w="2120"/>
      </w:tblGrid>
      <w:tr w:rsidR="0003140A" w:rsidRPr="0003140A" w:rsidTr="009158A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Программы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Годы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Кто отвечает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Мониторинг</w:t>
            </w:r>
          </w:p>
        </w:tc>
      </w:tr>
      <w:tr w:rsidR="0003140A" w:rsidRPr="0003140A" w:rsidTr="009158A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Программа здоровьесбережения школьников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2015-2020 2021, 2022, 2023,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Гагарин В.И.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Рачева А.В.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Фалалеева А.В.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Полина Ю.Н.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0A">
              <w:rPr>
                <w:rFonts w:ascii="Times New Roman" w:hAnsi="Times New Roman" w:cs="Times New Roman"/>
                <w:sz w:val="24"/>
                <w:szCs w:val="24"/>
              </w:rPr>
              <w:t xml:space="preserve">2015, 2016, 2017, 2018, 2019, </w:t>
            </w:r>
            <w:proofErr w:type="gramStart"/>
            <w:r w:rsidRPr="0003140A">
              <w:rPr>
                <w:rFonts w:ascii="Times New Roman" w:hAnsi="Times New Roman" w:cs="Times New Roman"/>
                <w:sz w:val="24"/>
                <w:szCs w:val="24"/>
              </w:rPr>
              <w:t xml:space="preserve">2020,   </w:t>
            </w:r>
            <w:proofErr w:type="gramEnd"/>
            <w:r w:rsidRPr="0003140A">
              <w:rPr>
                <w:rFonts w:ascii="Times New Roman" w:hAnsi="Times New Roman" w:cs="Times New Roman"/>
                <w:sz w:val="24"/>
                <w:szCs w:val="24"/>
              </w:rPr>
              <w:t xml:space="preserve">         2021, 2022, 2023, 2024</w:t>
            </w:r>
          </w:p>
        </w:tc>
      </w:tr>
      <w:tr w:rsidR="0003140A" w:rsidRPr="0003140A" w:rsidTr="009158A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Программа воспитания и социализации обучающихся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2016-2020 2021, 2022, 2023,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Останина М.И.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Гагарин В.И.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Фалалеева А.В.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Полина Ю.Н.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0A">
              <w:rPr>
                <w:rFonts w:ascii="Times New Roman" w:hAnsi="Times New Roman" w:cs="Times New Roman"/>
                <w:sz w:val="24"/>
                <w:szCs w:val="24"/>
              </w:rPr>
              <w:t>2016, 2017, 2018, 2019, 2020, 2021, 2022, 2023, 2024</w:t>
            </w:r>
          </w:p>
        </w:tc>
      </w:tr>
      <w:tr w:rsidR="0003140A" w:rsidRPr="0003140A" w:rsidTr="009158A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Программа преемственности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2016-2020 2021, 2022, 2023,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Останина М.И.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Гагарин В.И.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Фалалеева А.В.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Полина Ю.Н.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0A">
              <w:rPr>
                <w:rFonts w:ascii="Times New Roman" w:hAnsi="Times New Roman" w:cs="Times New Roman"/>
                <w:sz w:val="24"/>
                <w:szCs w:val="24"/>
              </w:rPr>
              <w:t>2016, 2017, 2018, 2019, 2020, 2021, 2022, 2023, 2024</w:t>
            </w:r>
          </w:p>
        </w:tc>
      </w:tr>
      <w:tr w:rsidR="0003140A" w:rsidRPr="0003140A" w:rsidTr="009158A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Программа гражданско-патриотического воспитания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2015-2020 2021, 2022, 2023,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Гагарин В.И.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Рачева А.В.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Фалалеева А.В.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Полина Ю.Н.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0A">
              <w:rPr>
                <w:rFonts w:ascii="Times New Roman" w:hAnsi="Times New Roman" w:cs="Times New Roman"/>
                <w:sz w:val="24"/>
                <w:szCs w:val="24"/>
              </w:rPr>
              <w:t xml:space="preserve">2015, 2016, 2017, 2018, 2019, </w:t>
            </w:r>
            <w:proofErr w:type="gramStart"/>
            <w:r w:rsidRPr="0003140A">
              <w:rPr>
                <w:rFonts w:ascii="Times New Roman" w:hAnsi="Times New Roman" w:cs="Times New Roman"/>
                <w:sz w:val="24"/>
                <w:szCs w:val="24"/>
              </w:rPr>
              <w:t xml:space="preserve">2020,   </w:t>
            </w:r>
            <w:proofErr w:type="gramEnd"/>
            <w:r w:rsidRPr="0003140A">
              <w:rPr>
                <w:rFonts w:ascii="Times New Roman" w:hAnsi="Times New Roman" w:cs="Times New Roman"/>
                <w:sz w:val="24"/>
                <w:szCs w:val="24"/>
              </w:rPr>
              <w:t xml:space="preserve">            2021, 2022, 2023, 2024</w:t>
            </w:r>
          </w:p>
        </w:tc>
      </w:tr>
      <w:tr w:rsidR="0003140A" w:rsidRPr="0003140A" w:rsidTr="009158A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Программа профилактики правонарушений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2016-2020 2021, 2022, 2023,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Ракина М.П.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Рискова М.В.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Полина Ю. Н.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Пикулева Е.А.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Шилоносова О.Н.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0A">
              <w:rPr>
                <w:rFonts w:ascii="Times New Roman" w:hAnsi="Times New Roman" w:cs="Times New Roman"/>
                <w:sz w:val="24"/>
                <w:szCs w:val="24"/>
              </w:rPr>
              <w:t>2016, 2017, 2018, 2019, 2020, 2021, 2022, 2023, 2024</w:t>
            </w:r>
          </w:p>
        </w:tc>
      </w:tr>
      <w:tr w:rsidR="0003140A" w:rsidRPr="0003140A" w:rsidTr="009158A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lastRenderedPageBreak/>
              <w:t>Целевая программа школьного самоуправления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2016-2020 2021, 2022, 2023,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Гагарин В.И.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Фалалеева А.В.</w:t>
            </w:r>
          </w:p>
          <w:p w:rsidR="0003140A" w:rsidRPr="0003140A" w:rsidRDefault="0003140A" w:rsidP="0003140A">
            <w:pPr>
              <w:pStyle w:val="a5"/>
              <w:spacing w:line="360" w:lineRule="auto"/>
              <w:ind w:left="0"/>
              <w:jc w:val="both"/>
            </w:pPr>
            <w:r w:rsidRPr="0003140A">
              <w:t>Полина Ю.Н.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0A" w:rsidRPr="0003140A" w:rsidRDefault="0003140A" w:rsidP="0003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0A">
              <w:rPr>
                <w:rFonts w:ascii="Times New Roman" w:hAnsi="Times New Roman" w:cs="Times New Roman"/>
                <w:sz w:val="24"/>
                <w:szCs w:val="24"/>
              </w:rPr>
              <w:t>2016, 2017, 2018, 2019, 2020, 2021, 2022, 2023, 2024</w:t>
            </w:r>
          </w:p>
        </w:tc>
      </w:tr>
    </w:tbl>
    <w:p w:rsidR="0003140A" w:rsidRPr="0003140A" w:rsidRDefault="0003140A" w:rsidP="0003140A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</w:pPr>
      <w:r w:rsidRPr="0003140A">
        <w:t>По каким направлениям имеются планы работы?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>- план мероприятий по безопасности образовательного учреждения в период проведения массовых мероприятий;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>- план работы по обеспечению антитеррористической и пожарной безопасности;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>- план мероприятий по профилактике детского дорожно-транспортного травматизма;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>- план мероприятий по профилактике экстремизма и терроризма в школе;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>- план профориентационной работы;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>- план работы по профилактике наркомании, табакокурения;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>- план проведения месячника по СЗЗ;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>- план проведения месячника по профилактике табакокурения, наркомании и токсикомании;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>- план работы по профилактике суицидального поведения среди обучающихся;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 xml:space="preserve">- план мероприятий по профилактике безнадзорности и правонарушений среди несовершеннолетних; 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>- план работы школы по профилактике правонарушений обучающимися;</w:t>
      </w:r>
    </w:p>
    <w:p w:rsidR="0003140A" w:rsidRPr="0003140A" w:rsidRDefault="0003140A" w:rsidP="0003140A">
      <w:pPr>
        <w:pStyle w:val="a5"/>
        <w:spacing w:line="360" w:lineRule="auto"/>
        <w:ind w:left="0" w:firstLine="709"/>
        <w:jc w:val="both"/>
      </w:pPr>
      <w:r w:rsidRPr="0003140A">
        <w:t>- план работы по профилактике алкоголизма среди несовершеннолетних;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- план мероприятий по месячнику пожилых людей.</w:t>
      </w:r>
    </w:p>
    <w:p w:rsidR="0003140A" w:rsidRPr="0003140A" w:rsidRDefault="0003140A" w:rsidP="009540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о программах кружков и секций, реализуемых в МБОУ «Больше-Кочинская СОШ» в 1-10 классах</w:t>
      </w:r>
    </w:p>
    <w:tbl>
      <w:tblPr>
        <w:tblW w:w="9521" w:type="dxa"/>
        <w:tblInd w:w="-176" w:type="dxa"/>
        <w:tblLook w:val="04A0" w:firstRow="1" w:lastRow="0" w:firstColumn="1" w:lastColumn="0" w:noHBand="0" w:noVBand="1"/>
      </w:tblPr>
      <w:tblGrid>
        <w:gridCol w:w="2978"/>
        <w:gridCol w:w="2976"/>
        <w:gridCol w:w="1418"/>
        <w:gridCol w:w="2149"/>
      </w:tblGrid>
      <w:tr w:rsidR="0003140A" w:rsidRPr="0003140A" w:rsidTr="009158A7">
        <w:trPr>
          <w:trHeight w:val="7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b/>
              </w:rPr>
            </w:pPr>
            <w:r w:rsidRPr="0003140A">
              <w:t>Направление внеурочной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b/>
              </w:rPr>
            </w:pPr>
            <w:r w:rsidRPr="0003140A"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b/>
              </w:rPr>
            </w:pPr>
            <w:r w:rsidRPr="0003140A">
              <w:t>Количество учащихся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b/>
              </w:rPr>
            </w:pPr>
            <w:r w:rsidRPr="0003140A">
              <w:t>Руководитель</w:t>
            </w:r>
          </w:p>
        </w:tc>
      </w:tr>
      <w:tr w:rsidR="0003140A" w:rsidRPr="0003140A" w:rsidTr="009158A7">
        <w:trPr>
          <w:trHeight w:val="29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Социальное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ЮИД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Полина Ю.Н.</w:t>
            </w:r>
          </w:p>
        </w:tc>
      </w:tr>
      <w:tr w:rsidR="0003140A" w:rsidRPr="0003140A" w:rsidTr="009158A7">
        <w:trPr>
          <w:trHeight w:val="29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«Семьеведение»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С.Г.</w:t>
            </w:r>
          </w:p>
        </w:tc>
      </w:tr>
      <w:tr w:rsidR="0003140A" w:rsidRPr="0003140A" w:rsidTr="009158A7">
        <w:trPr>
          <w:trHeight w:val="29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«Россия – мои горизонты»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Ильиных А.А.</w:t>
            </w:r>
          </w:p>
        </w:tc>
      </w:tr>
      <w:tr w:rsidR="0003140A" w:rsidRPr="0003140A" w:rsidTr="009158A7">
        <w:trPr>
          <w:trHeight w:val="29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«Россия – мои горизонты»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Бузинова А.П.</w:t>
            </w:r>
          </w:p>
        </w:tc>
      </w:tr>
      <w:tr w:rsidR="0003140A" w:rsidRPr="0003140A" w:rsidTr="009158A7">
        <w:trPr>
          <w:trHeight w:val="29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«Россия – мои горизонты»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Истомин К.Д.</w:t>
            </w:r>
          </w:p>
        </w:tc>
      </w:tr>
      <w:tr w:rsidR="0003140A" w:rsidRPr="0003140A" w:rsidTr="009158A7">
        <w:trPr>
          <w:trHeight w:val="292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«Россия – мои горизонты»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С.Г.</w:t>
            </w:r>
          </w:p>
        </w:tc>
      </w:tr>
      <w:tr w:rsidR="0003140A" w:rsidRPr="0003140A" w:rsidTr="009158A7">
        <w:trPr>
          <w:trHeight w:val="3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Спортивно-оздоровительное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ДЮП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Дружинин А.И.</w:t>
            </w:r>
          </w:p>
        </w:tc>
      </w:tr>
      <w:tr w:rsidR="0003140A" w:rsidRPr="0003140A" w:rsidTr="009158A7">
        <w:trPr>
          <w:trHeight w:val="37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Волейбол, 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Истомин К.Д.</w:t>
            </w:r>
          </w:p>
        </w:tc>
      </w:tr>
      <w:tr w:rsidR="0003140A" w:rsidRPr="0003140A" w:rsidTr="009158A7">
        <w:trPr>
          <w:trHeight w:val="43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Подвижные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28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Истомин К.Д.</w:t>
            </w:r>
          </w:p>
        </w:tc>
      </w:tr>
      <w:tr w:rsidR="0003140A" w:rsidRPr="0003140A" w:rsidTr="009158A7">
        <w:trPr>
          <w:trHeight w:val="43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Спортивные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28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Истомин К.Д.</w:t>
            </w:r>
          </w:p>
        </w:tc>
      </w:tr>
      <w:tr w:rsidR="0003140A" w:rsidRPr="0003140A" w:rsidTr="009158A7">
        <w:trPr>
          <w:trHeight w:val="43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Подвижные народные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21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Истомин К.Д.</w:t>
            </w:r>
          </w:p>
        </w:tc>
      </w:tr>
      <w:tr w:rsidR="0003140A" w:rsidRPr="0003140A" w:rsidTr="009158A7">
        <w:trPr>
          <w:trHeight w:val="43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«Если хочешь быть здоров»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М.В.</w:t>
            </w:r>
          </w:p>
        </w:tc>
      </w:tr>
      <w:tr w:rsidR="0003140A" w:rsidRPr="0003140A" w:rsidTr="009158A7">
        <w:trPr>
          <w:trHeight w:val="79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Духовно-нравственное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«Я-ты-он-она-вместе целая страна»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Минина А.А.</w:t>
            </w:r>
          </w:p>
        </w:tc>
      </w:tr>
      <w:tr w:rsidR="0003140A" w:rsidRPr="0003140A" w:rsidTr="009158A7">
        <w:trPr>
          <w:trHeight w:val="52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Голубчикова Е.А.</w:t>
            </w:r>
          </w:p>
        </w:tc>
      </w:tr>
      <w:tr w:rsidR="0003140A" w:rsidRPr="0003140A" w:rsidTr="009158A7">
        <w:trPr>
          <w:trHeight w:val="52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Останина Н.Э.</w:t>
            </w:r>
          </w:p>
        </w:tc>
      </w:tr>
      <w:tr w:rsidR="0003140A" w:rsidRPr="0003140A" w:rsidTr="009158A7">
        <w:trPr>
          <w:trHeight w:val="37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Т.В.</w:t>
            </w:r>
          </w:p>
        </w:tc>
      </w:tr>
      <w:tr w:rsidR="0003140A" w:rsidRPr="0003140A" w:rsidTr="009158A7">
        <w:trPr>
          <w:trHeight w:val="37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М.В.</w:t>
            </w:r>
          </w:p>
        </w:tc>
      </w:tr>
      <w:tr w:rsidR="0003140A" w:rsidRPr="0003140A" w:rsidTr="009158A7">
        <w:trPr>
          <w:trHeight w:val="43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Модина Н.Н.</w:t>
            </w:r>
          </w:p>
        </w:tc>
      </w:tr>
      <w:tr w:rsidR="0003140A" w:rsidRPr="0003140A" w:rsidTr="009158A7">
        <w:trPr>
          <w:trHeight w:val="43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Минина А.А.</w:t>
            </w:r>
          </w:p>
        </w:tc>
      </w:tr>
      <w:tr w:rsidR="0003140A" w:rsidRPr="0003140A" w:rsidTr="009158A7">
        <w:trPr>
          <w:trHeight w:val="43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Ильины А.А.</w:t>
            </w:r>
          </w:p>
        </w:tc>
      </w:tr>
      <w:tr w:rsidR="0003140A" w:rsidRPr="0003140A" w:rsidTr="009158A7">
        <w:trPr>
          <w:trHeight w:val="43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Бузинова А.П.</w:t>
            </w:r>
          </w:p>
        </w:tc>
      </w:tr>
      <w:tr w:rsidR="0003140A" w:rsidRPr="0003140A" w:rsidTr="009158A7">
        <w:trPr>
          <w:trHeight w:val="43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Истомин К.Д.</w:t>
            </w:r>
          </w:p>
        </w:tc>
      </w:tr>
      <w:tr w:rsidR="0003140A" w:rsidRPr="0003140A" w:rsidTr="009158A7">
        <w:trPr>
          <w:trHeight w:val="43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С.Г.</w:t>
            </w:r>
          </w:p>
        </w:tc>
      </w:tr>
      <w:tr w:rsidR="0003140A" w:rsidRPr="0003140A" w:rsidTr="009158A7">
        <w:trPr>
          <w:trHeight w:val="28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 xml:space="preserve">Юнармия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22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Истомин К.Д.</w:t>
            </w:r>
          </w:p>
        </w:tc>
      </w:tr>
      <w:tr w:rsidR="0003140A" w:rsidRPr="0003140A" w:rsidTr="009158A7">
        <w:trPr>
          <w:trHeight w:val="28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Голубчикова Е.А.</w:t>
            </w:r>
          </w:p>
        </w:tc>
      </w:tr>
      <w:tr w:rsidR="0003140A" w:rsidRPr="0003140A" w:rsidTr="009158A7">
        <w:trPr>
          <w:trHeight w:val="28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Останина Н.Э.</w:t>
            </w:r>
          </w:p>
        </w:tc>
      </w:tr>
      <w:tr w:rsidR="0003140A" w:rsidRPr="0003140A" w:rsidTr="009158A7">
        <w:trPr>
          <w:trHeight w:val="28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Т.В.</w:t>
            </w:r>
          </w:p>
        </w:tc>
      </w:tr>
      <w:tr w:rsidR="0003140A" w:rsidRPr="0003140A" w:rsidTr="009158A7">
        <w:trPr>
          <w:trHeight w:val="28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М.В.</w:t>
            </w:r>
          </w:p>
        </w:tc>
      </w:tr>
      <w:tr w:rsidR="0003140A" w:rsidRPr="0003140A" w:rsidTr="009158A7">
        <w:trPr>
          <w:trHeight w:val="28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Модина Н.Н.</w:t>
            </w:r>
          </w:p>
        </w:tc>
      </w:tr>
      <w:tr w:rsidR="0003140A" w:rsidRPr="0003140A" w:rsidTr="009158A7">
        <w:trPr>
          <w:trHeight w:val="3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 xml:space="preserve">Общекультурное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Волонтерское движение «Прометей»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Шилоносова О.Н.</w:t>
            </w:r>
          </w:p>
        </w:tc>
      </w:tr>
      <w:tr w:rsidR="0003140A" w:rsidRPr="0003140A" w:rsidTr="009158A7">
        <w:trPr>
          <w:trHeight w:val="342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Общеинтеллектуальное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«Химия вокруг нас»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Останина Л.П.</w:t>
            </w:r>
          </w:p>
        </w:tc>
      </w:tr>
      <w:tr w:rsidR="0003140A" w:rsidRPr="0003140A" w:rsidTr="009158A7">
        <w:trPr>
          <w:trHeight w:val="37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«Функциональная грамотность»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Голубчикова Е.А.</w:t>
            </w:r>
          </w:p>
        </w:tc>
      </w:tr>
      <w:tr w:rsidR="0003140A" w:rsidRPr="0003140A" w:rsidTr="009158A7">
        <w:trPr>
          <w:trHeight w:val="37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«Функциональная грамотность»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Останина Н.Э.</w:t>
            </w:r>
          </w:p>
        </w:tc>
      </w:tr>
      <w:tr w:rsidR="0003140A" w:rsidRPr="0003140A" w:rsidTr="009158A7">
        <w:trPr>
          <w:trHeight w:val="37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«Функциональная грамотность»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Т.В.</w:t>
            </w:r>
          </w:p>
        </w:tc>
      </w:tr>
      <w:tr w:rsidR="0003140A" w:rsidRPr="0003140A" w:rsidTr="009158A7">
        <w:trPr>
          <w:trHeight w:val="18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Шахматы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26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Гагарин В.И.</w:t>
            </w:r>
          </w:p>
        </w:tc>
      </w:tr>
      <w:tr w:rsidR="0003140A" w:rsidRPr="0003140A" w:rsidTr="009158A7">
        <w:trPr>
          <w:trHeight w:val="18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Проектно-исследовательское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«Шаги в экспериментальную биологию» («Точка Роста»)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Останина Л.П.</w:t>
            </w:r>
          </w:p>
        </w:tc>
      </w:tr>
      <w:tr w:rsidR="0003140A" w:rsidRPr="0003140A" w:rsidTr="009158A7">
        <w:trPr>
          <w:trHeight w:val="18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«Озадаченная физика» («Точка Роста»)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С.Г.</w:t>
            </w:r>
          </w:p>
        </w:tc>
      </w:tr>
      <w:tr w:rsidR="0003140A" w:rsidRPr="0003140A" w:rsidTr="009158A7">
        <w:trPr>
          <w:trHeight w:val="189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«Озадаченная физика» («Точка Роста»)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С.Г.</w:t>
            </w:r>
          </w:p>
        </w:tc>
      </w:tr>
      <w:tr w:rsidR="0003140A" w:rsidRPr="0003140A" w:rsidTr="009158A7">
        <w:trPr>
          <w:trHeight w:val="189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«Удивительная химия» («Точка Роста»)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Останина Л.П.</w:t>
            </w:r>
          </w:p>
        </w:tc>
      </w:tr>
      <w:tr w:rsidR="0003140A" w:rsidRPr="0003140A" w:rsidTr="009158A7">
        <w:trPr>
          <w:trHeight w:val="1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lastRenderedPageBreak/>
              <w:t xml:space="preserve">Коммуникативное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«Программист»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Ильиных А.А.</w:t>
            </w:r>
          </w:p>
        </w:tc>
      </w:tr>
    </w:tbl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Основными методами и формами воспитательной работы являются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При подготовке и проведении классных и общешкольных воспитательных мероприятий широко использовали информационно-коммуникативные технологии, деловые игры, ресурсы сети Интернет.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Контроль за воспитательной деятельностью классных руководителей осуществляется через посещение внеклассных мероприятий, классных часов, родительских собраний через проверку и анализ документации.</w:t>
      </w:r>
    </w:p>
    <w:tbl>
      <w:tblPr>
        <w:tblW w:w="7889" w:type="dxa"/>
        <w:tblInd w:w="284" w:type="dxa"/>
        <w:tblLook w:val="04A0" w:firstRow="1" w:lastRow="0" w:firstColumn="1" w:lastColumn="0" w:noHBand="0" w:noVBand="1"/>
      </w:tblPr>
      <w:tblGrid>
        <w:gridCol w:w="2106"/>
        <w:gridCol w:w="1998"/>
        <w:gridCol w:w="2195"/>
        <w:gridCol w:w="1590"/>
      </w:tblGrid>
      <w:tr w:rsidR="0003140A" w:rsidRPr="0003140A" w:rsidTr="009158A7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Проведено внеклассных мероприятий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Посещено классных часов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Проведено общешкольных мероприятий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Посещено внеурочной деятельности</w:t>
            </w:r>
          </w:p>
        </w:tc>
      </w:tr>
      <w:tr w:rsidR="0003140A" w:rsidRPr="0003140A" w:rsidTr="009158A7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8</w:t>
            </w:r>
          </w:p>
        </w:tc>
      </w:tr>
    </w:tbl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Все направления воспитательной работы позволяют осуществить личностно- 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Ключевые творческие дела, которые отражают традиции школы: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Праздник «первого» и «последнего» звонка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День учителя 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День самоуправления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День пожилых людей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Новогодняя ёлка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Декада коми-пермяцкого языка и литературы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Всемирный День здоровья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День Святого Валентина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8 марта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Мероприятия в честь празднования Дня Победы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lastRenderedPageBreak/>
        <w:t>Спортивные мероприятия</w:t>
      </w:r>
    </w:p>
    <w:p w:rsidR="0003140A" w:rsidRPr="0003140A" w:rsidRDefault="0003140A" w:rsidP="0003140A">
      <w:pPr>
        <w:numPr>
          <w:ilvl w:val="0"/>
          <w:numId w:val="14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Выпускной бал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Кроме того, проводились следующие мероприятия: неделя математики, неделя экологии, неделя здорового образа жизни. Традиционные праздники проходят интересно с охватом практически всех обучающихся.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Работа методического объединения классных руководителей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Методическое объединение классных руководителей работает по теме </w:t>
      </w:r>
      <w:r w:rsidRPr="0003140A">
        <w:rPr>
          <w:rFonts w:ascii="Times New Roman" w:hAnsi="Times New Roman" w:cs="Times New Roman"/>
          <w:i/>
          <w:sz w:val="24"/>
          <w:szCs w:val="24"/>
        </w:rPr>
        <w:t>«Совершенствование</w:t>
      </w:r>
      <w:r w:rsidRPr="000314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форм</w:t>
      </w:r>
      <w:r w:rsidRPr="000314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и</w:t>
      </w:r>
      <w:r w:rsidRPr="000314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методов</w:t>
      </w:r>
      <w:r w:rsidRPr="000314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0314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через</w:t>
      </w:r>
      <w:r w:rsidRPr="000314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повышение мастерства классного руководителя»</w:t>
      </w:r>
      <w:r w:rsidRPr="0003140A">
        <w:rPr>
          <w:rFonts w:ascii="Times New Roman" w:hAnsi="Times New Roman" w:cs="Times New Roman"/>
          <w:sz w:val="24"/>
          <w:szCs w:val="24"/>
        </w:rPr>
        <w:t>. На заседаниях рассматривается решение важнейших вопросов жизнедеятельности школы, вопросы освоения современных методик, форм, видов средств, новых педагогических технологий в воспитании детей.</w:t>
      </w:r>
    </w:p>
    <w:p w:rsidR="0003140A" w:rsidRPr="0003140A" w:rsidRDefault="0003140A" w:rsidP="00916B48">
      <w:pPr>
        <w:spacing w:line="252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Главная цель методического объединения - </w:t>
      </w:r>
      <w:r w:rsidRPr="0003140A">
        <w:rPr>
          <w:rFonts w:ascii="Times New Roman" w:hAnsi="Times New Roman" w:cs="Times New Roman"/>
          <w:i/>
          <w:sz w:val="24"/>
          <w:szCs w:val="24"/>
        </w:rPr>
        <w:t>повышение</w:t>
      </w:r>
      <w:r w:rsidRPr="000314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качества</w:t>
      </w:r>
      <w:r w:rsidRPr="000314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и</w:t>
      </w:r>
      <w:r w:rsidRPr="000314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эффективности</w:t>
      </w:r>
      <w:r w:rsidRPr="000314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системы</w:t>
      </w:r>
      <w:r w:rsidRPr="000314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314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3140A">
        <w:rPr>
          <w:rFonts w:ascii="Times New Roman" w:hAnsi="Times New Roman" w:cs="Times New Roman"/>
          <w:i/>
          <w:sz w:val="24"/>
          <w:szCs w:val="24"/>
        </w:rPr>
        <w:t>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Выступление членов методического объединения на педагогических советах, собраниях, семинарах по проблемам воспитания:</w:t>
      </w:r>
    </w:p>
    <w:tbl>
      <w:tblPr>
        <w:tblW w:w="10142" w:type="dxa"/>
        <w:tblInd w:w="-572" w:type="dxa"/>
        <w:tblLook w:val="04A0" w:firstRow="1" w:lastRow="0" w:firstColumn="1" w:lastColumn="0" w:noHBand="0" w:noVBand="1"/>
      </w:tblPr>
      <w:tblGrid>
        <w:gridCol w:w="1044"/>
        <w:gridCol w:w="1998"/>
        <w:gridCol w:w="1601"/>
        <w:gridCol w:w="2276"/>
        <w:gridCol w:w="1732"/>
        <w:gridCol w:w="1491"/>
      </w:tblGrid>
      <w:tr w:rsidR="0003140A" w:rsidRPr="0003140A" w:rsidTr="009158A7">
        <w:trPr>
          <w:trHeight w:val="85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№ п/п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Дата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Форма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Кто выступал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Количество слушателей</w:t>
            </w:r>
          </w:p>
        </w:tc>
      </w:tr>
      <w:tr w:rsidR="0003140A" w:rsidRPr="0003140A" w:rsidTr="009158A7">
        <w:trPr>
          <w:trHeight w:val="7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16.09.2024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Беседа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Нормативно-правовая</w:t>
            </w:r>
            <w:r w:rsidRPr="0003140A">
              <w:rPr>
                <w:spacing w:val="-9"/>
              </w:rPr>
              <w:t xml:space="preserve"> </w:t>
            </w:r>
            <w:r w:rsidRPr="0003140A">
              <w:rPr>
                <w:spacing w:val="-2"/>
              </w:rPr>
              <w:t xml:space="preserve">основа </w:t>
            </w:r>
            <w:r w:rsidRPr="0003140A">
              <w:t>деятельности</w:t>
            </w:r>
            <w:r w:rsidRPr="0003140A">
              <w:rPr>
                <w:spacing w:val="-15"/>
              </w:rPr>
              <w:t xml:space="preserve"> </w:t>
            </w:r>
            <w:r w:rsidRPr="0003140A">
              <w:t>классных</w:t>
            </w:r>
            <w:r w:rsidRPr="0003140A">
              <w:rPr>
                <w:spacing w:val="-15"/>
              </w:rPr>
              <w:t xml:space="preserve"> </w:t>
            </w:r>
            <w:r w:rsidRPr="0003140A">
              <w:t>руководителей по правовому воспитанию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Полина Ю.Н.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lang w:val="en-US"/>
              </w:rPr>
            </w:pPr>
            <w:r w:rsidRPr="0003140A">
              <w:rPr>
                <w:lang w:val="en-US"/>
              </w:rPr>
              <w:t>11</w:t>
            </w:r>
          </w:p>
        </w:tc>
      </w:tr>
      <w:tr w:rsidR="0003140A" w:rsidRPr="0003140A" w:rsidTr="009158A7">
        <w:trPr>
          <w:trHeight w:val="7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2.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16.09.2024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Беседа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Работа классных руководителей по профилактике</w:t>
            </w:r>
            <w:r w:rsidRPr="0003140A">
              <w:rPr>
                <w:spacing w:val="-15"/>
              </w:rPr>
              <w:t xml:space="preserve"> </w:t>
            </w:r>
            <w:r w:rsidRPr="0003140A">
              <w:t xml:space="preserve">дорожно-транспортного </w:t>
            </w:r>
            <w:r w:rsidRPr="0003140A">
              <w:rPr>
                <w:spacing w:val="-2"/>
              </w:rPr>
              <w:t>травматизма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Полина Ю.Н.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lang w:val="en-US"/>
              </w:rPr>
            </w:pPr>
            <w:r w:rsidRPr="0003140A">
              <w:t>1</w:t>
            </w:r>
            <w:r w:rsidRPr="0003140A">
              <w:rPr>
                <w:lang w:val="en-US"/>
              </w:rPr>
              <w:t>1</w:t>
            </w:r>
          </w:p>
        </w:tc>
      </w:tr>
      <w:tr w:rsidR="0003140A" w:rsidRPr="0003140A" w:rsidTr="009158A7">
        <w:trPr>
          <w:trHeight w:val="144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3.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16.09.2024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Беседа и презентация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Работа</w:t>
            </w:r>
            <w:r w:rsidRPr="0003140A">
              <w:rPr>
                <w:spacing w:val="-7"/>
              </w:rPr>
              <w:t xml:space="preserve"> </w:t>
            </w:r>
            <w:r w:rsidRPr="0003140A">
              <w:t>классных</w:t>
            </w:r>
            <w:r w:rsidRPr="0003140A">
              <w:rPr>
                <w:spacing w:val="-3"/>
              </w:rPr>
              <w:t xml:space="preserve"> </w:t>
            </w:r>
            <w:r w:rsidRPr="0003140A">
              <w:t>руководителей</w:t>
            </w:r>
            <w:r w:rsidRPr="0003140A">
              <w:rPr>
                <w:spacing w:val="-4"/>
              </w:rPr>
              <w:t xml:space="preserve"> </w:t>
            </w:r>
            <w:r w:rsidRPr="0003140A">
              <w:rPr>
                <w:spacing w:val="-5"/>
              </w:rPr>
              <w:t xml:space="preserve">по </w:t>
            </w:r>
            <w:r w:rsidRPr="0003140A">
              <w:t>повышению</w:t>
            </w:r>
            <w:r w:rsidRPr="0003140A">
              <w:rPr>
                <w:spacing w:val="-15"/>
              </w:rPr>
              <w:t xml:space="preserve"> </w:t>
            </w:r>
            <w:r w:rsidRPr="0003140A">
              <w:t>правого</w:t>
            </w:r>
            <w:r w:rsidRPr="0003140A">
              <w:rPr>
                <w:spacing w:val="-15"/>
              </w:rPr>
              <w:t xml:space="preserve"> </w:t>
            </w:r>
            <w:r w:rsidRPr="0003140A">
              <w:t xml:space="preserve">воспитания </w:t>
            </w:r>
            <w:r w:rsidRPr="0003140A">
              <w:rPr>
                <w:spacing w:val="-2"/>
              </w:rPr>
              <w:t>школьников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Полина Ю.Н.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lang w:val="en-US"/>
              </w:rPr>
            </w:pPr>
            <w:r w:rsidRPr="0003140A">
              <w:t>1</w:t>
            </w:r>
            <w:r w:rsidRPr="0003140A">
              <w:rPr>
                <w:lang w:val="en-US"/>
              </w:rPr>
              <w:t>1</w:t>
            </w:r>
          </w:p>
        </w:tc>
      </w:tr>
      <w:tr w:rsidR="0003140A" w:rsidRPr="0003140A" w:rsidTr="009158A7">
        <w:trPr>
          <w:trHeight w:val="291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lastRenderedPageBreak/>
              <w:t>4.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16.09.2024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 xml:space="preserve">Беседа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Влияние</w:t>
            </w:r>
            <w:r w:rsidRPr="0003140A">
              <w:rPr>
                <w:spacing w:val="-15"/>
              </w:rPr>
              <w:t xml:space="preserve"> </w:t>
            </w:r>
            <w:r w:rsidRPr="0003140A">
              <w:t>духовно-нравственного воспитания на формирование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>дружеских</w:t>
            </w:r>
            <w:r w:rsidRPr="0003140A">
              <w:rPr>
                <w:spacing w:val="-8"/>
              </w:rPr>
              <w:t xml:space="preserve"> </w:t>
            </w:r>
            <w:r w:rsidRPr="0003140A">
              <w:t>отношений</w:t>
            </w:r>
            <w:r w:rsidRPr="0003140A">
              <w:rPr>
                <w:spacing w:val="-11"/>
              </w:rPr>
              <w:t xml:space="preserve"> </w:t>
            </w:r>
            <w:r w:rsidRPr="0003140A">
              <w:t>в</w:t>
            </w:r>
            <w:r w:rsidRPr="0003140A">
              <w:rPr>
                <w:spacing w:val="-8"/>
              </w:rPr>
              <w:t xml:space="preserve"> </w:t>
            </w:r>
            <w:r w:rsidRPr="0003140A">
              <w:t>коллективе</w:t>
            </w:r>
            <w:r w:rsidRPr="0003140A">
              <w:rPr>
                <w:spacing w:val="-11"/>
              </w:rPr>
              <w:t xml:space="preserve"> </w:t>
            </w:r>
            <w:r w:rsidRPr="0003140A">
              <w:t xml:space="preserve">(из опыта работы классных </w:t>
            </w:r>
            <w:r w:rsidRPr="0003140A">
              <w:rPr>
                <w:spacing w:val="-2"/>
              </w:rPr>
              <w:t>руководителей)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С.Г.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lang w:val="en-US"/>
              </w:rPr>
            </w:pPr>
            <w:r w:rsidRPr="0003140A">
              <w:t>1</w:t>
            </w:r>
            <w:r w:rsidRPr="0003140A">
              <w:rPr>
                <w:lang w:val="en-US"/>
              </w:rPr>
              <w:t>1</w:t>
            </w:r>
          </w:p>
        </w:tc>
      </w:tr>
      <w:tr w:rsidR="0003140A" w:rsidRPr="0003140A" w:rsidTr="009158A7">
        <w:trPr>
          <w:trHeight w:val="140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5.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16.09.2024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Беседа и презентация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Традиционные</w:t>
            </w:r>
            <w:r w:rsidRPr="0003140A">
              <w:rPr>
                <w:spacing w:val="-14"/>
              </w:rPr>
              <w:t xml:space="preserve"> </w:t>
            </w:r>
            <w:r w:rsidRPr="0003140A">
              <w:t>подходы</w:t>
            </w:r>
            <w:r w:rsidRPr="0003140A">
              <w:rPr>
                <w:spacing w:val="-13"/>
              </w:rPr>
              <w:t xml:space="preserve"> </w:t>
            </w:r>
            <w:r w:rsidRPr="0003140A">
              <w:t>в</w:t>
            </w:r>
            <w:r w:rsidRPr="0003140A">
              <w:rPr>
                <w:spacing w:val="-14"/>
              </w:rPr>
              <w:t xml:space="preserve"> </w:t>
            </w:r>
            <w:r w:rsidRPr="0003140A">
              <w:t>духовно- нравственном воспитании учащихся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Минина А.А.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lang w:val="en-US"/>
              </w:rPr>
            </w:pPr>
            <w:r w:rsidRPr="0003140A">
              <w:t>1</w:t>
            </w:r>
            <w:r w:rsidRPr="0003140A">
              <w:rPr>
                <w:lang w:val="en-US"/>
              </w:rPr>
              <w:t>1</w:t>
            </w:r>
          </w:p>
        </w:tc>
      </w:tr>
      <w:tr w:rsidR="0003140A" w:rsidRPr="0003140A" w:rsidTr="009158A7">
        <w:trPr>
          <w:trHeight w:val="18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6.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12.12.2024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Беседа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Панорама</w:t>
            </w:r>
            <w:r w:rsidRPr="0003140A">
              <w:rPr>
                <w:spacing w:val="-13"/>
              </w:rPr>
              <w:t xml:space="preserve"> </w:t>
            </w:r>
            <w:r w:rsidRPr="0003140A">
              <w:t>открытых</w:t>
            </w:r>
            <w:r w:rsidRPr="0003140A">
              <w:rPr>
                <w:spacing w:val="-12"/>
              </w:rPr>
              <w:t xml:space="preserve"> </w:t>
            </w:r>
            <w:r w:rsidRPr="0003140A">
              <w:t>мероприятий</w:t>
            </w:r>
            <w:r w:rsidRPr="0003140A">
              <w:rPr>
                <w:spacing w:val="-13"/>
              </w:rPr>
              <w:t xml:space="preserve"> </w:t>
            </w:r>
            <w:r w:rsidRPr="0003140A">
              <w:t xml:space="preserve">по </w:t>
            </w:r>
            <w:r w:rsidRPr="0003140A">
              <w:rPr>
                <w:spacing w:val="-2"/>
              </w:rPr>
              <w:t>гражданско-патриотическому воспитанию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С.Г.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lang w:val="en-US"/>
              </w:rPr>
            </w:pPr>
            <w:r w:rsidRPr="0003140A">
              <w:t>1</w:t>
            </w:r>
            <w:r w:rsidRPr="0003140A">
              <w:rPr>
                <w:lang w:val="en-US"/>
              </w:rPr>
              <w:t>2</w:t>
            </w:r>
          </w:p>
        </w:tc>
      </w:tr>
      <w:tr w:rsidR="0003140A" w:rsidRPr="0003140A" w:rsidTr="009158A7">
        <w:trPr>
          <w:trHeight w:val="21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7.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12.12.2024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Беседа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Тематический</w:t>
            </w:r>
            <w:r w:rsidRPr="0003140A">
              <w:rPr>
                <w:spacing w:val="-6"/>
              </w:rPr>
              <w:t xml:space="preserve"> </w:t>
            </w:r>
            <w:r w:rsidRPr="0003140A">
              <w:rPr>
                <w:spacing w:val="-2"/>
              </w:rPr>
              <w:t>контроль: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>«Диагностика</w:t>
            </w:r>
            <w:r w:rsidRPr="0003140A">
              <w:rPr>
                <w:spacing w:val="-15"/>
              </w:rPr>
              <w:t xml:space="preserve"> </w:t>
            </w:r>
            <w:r w:rsidRPr="0003140A">
              <w:t>успешности воспитательной работы»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Полина Ю.Н.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lang w:val="en-US"/>
              </w:rPr>
            </w:pPr>
            <w:r w:rsidRPr="0003140A">
              <w:t>1</w:t>
            </w:r>
            <w:r w:rsidRPr="0003140A">
              <w:rPr>
                <w:lang w:val="en-US"/>
              </w:rPr>
              <w:t>2</w:t>
            </w:r>
          </w:p>
        </w:tc>
      </w:tr>
      <w:tr w:rsidR="0003140A" w:rsidRPr="0003140A" w:rsidTr="009158A7">
        <w:trPr>
          <w:trHeight w:val="102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8.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rPr>
                <w:lang w:val="en-US"/>
              </w:rPr>
              <w:t>1</w:t>
            </w:r>
            <w:r w:rsidRPr="0003140A">
              <w:t>2.1</w:t>
            </w:r>
            <w:r w:rsidRPr="0003140A">
              <w:rPr>
                <w:lang w:val="en-US"/>
              </w:rPr>
              <w:t>2</w:t>
            </w:r>
            <w:r w:rsidRPr="0003140A">
              <w:t>.2024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Беседа и презентация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Диагностика процесса взаимодействия</w:t>
            </w:r>
            <w:r w:rsidRPr="0003140A">
              <w:rPr>
                <w:spacing w:val="-9"/>
              </w:rPr>
              <w:t xml:space="preserve"> </w:t>
            </w:r>
            <w:r w:rsidRPr="0003140A">
              <w:t>семьи</w:t>
            </w:r>
            <w:r w:rsidRPr="0003140A">
              <w:rPr>
                <w:spacing w:val="-9"/>
              </w:rPr>
              <w:t xml:space="preserve"> </w:t>
            </w:r>
            <w:r w:rsidRPr="0003140A">
              <w:t>и</w:t>
            </w:r>
            <w:r w:rsidRPr="0003140A">
              <w:rPr>
                <w:spacing w:val="-9"/>
              </w:rPr>
              <w:t xml:space="preserve"> </w:t>
            </w:r>
            <w:r w:rsidRPr="0003140A">
              <w:t>школы</w:t>
            </w:r>
            <w:r w:rsidRPr="0003140A">
              <w:rPr>
                <w:spacing w:val="-9"/>
              </w:rPr>
              <w:t xml:space="preserve"> </w:t>
            </w:r>
            <w:r w:rsidRPr="0003140A">
              <w:t>на современном этапе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Минина А.А.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lang w:val="en-US"/>
              </w:rPr>
            </w:pPr>
            <w:r w:rsidRPr="0003140A">
              <w:t>1</w:t>
            </w:r>
            <w:r w:rsidRPr="0003140A">
              <w:rPr>
                <w:lang w:val="en-US"/>
              </w:rPr>
              <w:t>2</w:t>
            </w:r>
          </w:p>
        </w:tc>
      </w:tr>
      <w:tr w:rsidR="0003140A" w:rsidRPr="0003140A" w:rsidTr="009158A7">
        <w:trPr>
          <w:trHeight w:val="2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9.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12.</w:t>
            </w:r>
            <w:r w:rsidRPr="0003140A">
              <w:rPr>
                <w:lang w:val="en-US"/>
              </w:rPr>
              <w:t>12</w:t>
            </w:r>
            <w:r w:rsidRPr="0003140A">
              <w:t>.2024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Беседа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Правила</w:t>
            </w:r>
            <w:r w:rsidRPr="0003140A">
              <w:rPr>
                <w:spacing w:val="-13"/>
              </w:rPr>
              <w:t xml:space="preserve"> </w:t>
            </w:r>
            <w:r w:rsidRPr="0003140A">
              <w:t>профессионального</w:t>
            </w:r>
            <w:r w:rsidRPr="0003140A">
              <w:rPr>
                <w:spacing w:val="-12"/>
              </w:rPr>
              <w:t xml:space="preserve"> </w:t>
            </w:r>
            <w:r w:rsidRPr="0003140A">
              <w:t>такта</w:t>
            </w:r>
            <w:r w:rsidRPr="0003140A">
              <w:rPr>
                <w:spacing w:val="-12"/>
              </w:rPr>
              <w:t xml:space="preserve"> </w:t>
            </w:r>
            <w:r w:rsidRPr="0003140A">
              <w:t>в работе с родителями учащихся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Полина Ю.Н.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  <w:rPr>
                <w:lang w:val="en-US"/>
              </w:rPr>
            </w:pPr>
            <w:r w:rsidRPr="0003140A">
              <w:t>1</w:t>
            </w:r>
            <w:r w:rsidRPr="0003140A">
              <w:rPr>
                <w:lang w:val="en-US"/>
              </w:rPr>
              <w:t>2</w:t>
            </w:r>
          </w:p>
        </w:tc>
      </w:tr>
    </w:tbl>
    <w:p w:rsidR="0003140A" w:rsidRPr="009158A7" w:rsidRDefault="0003140A" w:rsidP="009158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работу по всем направлениям деятельности, индивидуально работают с детьми, требующими особого педагогического внимания. Классные руководители проводят тематические классные часы согласно плану школы.</w:t>
      </w:r>
    </w:p>
    <w:p w:rsidR="0003140A" w:rsidRPr="0003140A" w:rsidRDefault="0003140A" w:rsidP="009158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мероприятий, имеющих патриотическую направленность, способствуют формированию гражданской позиции, воспитывают чувство любви и уважения к своей стране, языку, её истории и традициям. Патриотическое </w:t>
      </w:r>
      <w:r w:rsidRPr="0003140A">
        <w:rPr>
          <w:rFonts w:ascii="Times New Roman" w:hAnsi="Times New Roman" w:cs="Times New Roman"/>
          <w:sz w:val="24"/>
          <w:szCs w:val="24"/>
        </w:rPr>
        <w:lastRenderedPageBreak/>
        <w:t>воспитание по-прежнему является актуальным и важным. На базе школы функционирует отряд юнармейцев «Факел».</w:t>
      </w:r>
    </w:p>
    <w:tbl>
      <w:tblPr>
        <w:tblW w:w="9490" w:type="dxa"/>
        <w:jc w:val="center"/>
        <w:tblLook w:val="0000" w:firstRow="0" w:lastRow="0" w:firstColumn="0" w:lastColumn="0" w:noHBand="0" w:noVBand="0"/>
      </w:tblPr>
      <w:tblGrid>
        <w:gridCol w:w="777"/>
        <w:gridCol w:w="4109"/>
        <w:gridCol w:w="2046"/>
        <w:gridCol w:w="2558"/>
      </w:tblGrid>
      <w:tr w:rsidR="0003140A" w:rsidRPr="0003140A" w:rsidTr="009158A7">
        <w:trPr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№ п/п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Наименование видов деятельности,</w:t>
            </w:r>
            <w:r w:rsidRPr="0003140A">
              <w:rPr>
                <w:lang w:val="en-US"/>
              </w:rPr>
              <w:t xml:space="preserve"> </w:t>
            </w:r>
            <w:r w:rsidRPr="0003140A">
              <w:t>мероприятий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Сроки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Ответственные</w:t>
            </w:r>
          </w:p>
        </w:tc>
      </w:tr>
      <w:tr w:rsidR="0003140A" w:rsidRPr="0003140A" w:rsidTr="009158A7">
        <w:trPr>
          <w:trHeight w:val="666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Уход за памятником погибшим воинам   в годы ВОВ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В течении года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Истомин К.Д.             Рискова С.Г.</w:t>
            </w:r>
          </w:p>
        </w:tc>
      </w:tr>
      <w:tr w:rsidR="0003140A" w:rsidRPr="0003140A" w:rsidTr="009158A7">
        <w:trPr>
          <w:trHeight w:val="522"/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2.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Игра «Выборы Президента школы»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В сентябре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Полина Ю.Н.</w:t>
            </w:r>
          </w:p>
          <w:p w:rsidR="0003140A" w:rsidRPr="0003140A" w:rsidRDefault="0003140A" w:rsidP="0003140A">
            <w:pPr>
              <w:pStyle w:val="a6"/>
              <w:jc w:val="both"/>
            </w:pPr>
          </w:p>
        </w:tc>
      </w:tr>
      <w:tr w:rsidR="0003140A" w:rsidRPr="0003140A" w:rsidTr="009158A7">
        <w:trPr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3.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Операция «Милосердие», посвященная дню пожилого человека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Октябрь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Классные руководители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>Полина Ю.Н.</w:t>
            </w:r>
          </w:p>
        </w:tc>
      </w:tr>
      <w:tr w:rsidR="0003140A" w:rsidRPr="0003140A" w:rsidTr="009158A7">
        <w:trPr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4.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Неделя военно-патриотического воспитания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Февраль, май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Учителя физической культуры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>Классные руководители</w:t>
            </w:r>
          </w:p>
        </w:tc>
      </w:tr>
      <w:tr w:rsidR="0003140A" w:rsidRPr="0003140A" w:rsidTr="009158A7">
        <w:trPr>
          <w:jc w:val="center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5.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Военизированная эстафета с элементами коми-пермяцких игр ко Дню защитника Отечества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 xml:space="preserve">20.02.2025 г.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Истомин К.Д.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>Полина Ю.Н.</w:t>
            </w:r>
          </w:p>
        </w:tc>
      </w:tr>
    </w:tbl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40A" w:rsidRPr="0003140A" w:rsidRDefault="0003140A" w:rsidP="009158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Здоровьесберегающее направление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Забота о сохранении и укреплении здоровья, формирования здорового образа жизни также является приоритетным направлением деятельности педагогического коллектива и носит системный характер.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др. Организованы спортивные секции, проводились соревнования по волейболу, баскетболу, «Утки-охотники», весёлые старты, легкоатлетический кросс, силовое многоборье, первенство по шашкам, зимний футбол, комбинированная эстафета ко дню «Защитника Отечества», лыжные гонки и эстафеты. Учащиеся постоянно участвуют в районных и краевых соревнованиях.</w:t>
      </w:r>
    </w:p>
    <w:p w:rsidR="0003140A" w:rsidRPr="0003140A" w:rsidRDefault="0003140A" w:rsidP="009158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Школа заинтересована в тесном сотрудничестве с семьёй от правильной организации работы с семьей зависит конкурентоспособность, престижность школы. С этой целью велась в школе работа с родителями и лицами их заменяющими. Систематически проводились классные и общешкольные родительские собрания, родительские всеобучи, совместные мероприятия школа и родители.</w:t>
      </w:r>
    </w:p>
    <w:tbl>
      <w:tblPr>
        <w:tblW w:w="9322" w:type="dxa"/>
        <w:tblInd w:w="284" w:type="dxa"/>
        <w:tblLook w:val="04A0" w:firstRow="1" w:lastRow="0" w:firstColumn="1" w:lastColumn="0" w:noHBand="0" w:noVBand="1"/>
      </w:tblPr>
      <w:tblGrid>
        <w:gridCol w:w="2310"/>
        <w:gridCol w:w="2306"/>
        <w:gridCol w:w="2311"/>
        <w:gridCol w:w="2395"/>
      </w:tblGrid>
      <w:tr w:rsidR="0003140A" w:rsidRPr="0003140A" w:rsidTr="009158A7">
        <w:trPr>
          <w:trHeight w:val="117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Количество общешкольных родительских собраний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Проводится ли родительский Всеобуч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 xml:space="preserve">% посещаемости общешкольных </w:t>
            </w:r>
            <w:proofErr w:type="gramStart"/>
            <w:r w:rsidRPr="0003140A">
              <w:t>родительских  собраний</w:t>
            </w:r>
            <w:proofErr w:type="gramEnd"/>
            <w:r w:rsidRPr="0003140A">
              <w:t xml:space="preserve"> (средний)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Кто приглашался на родительские собрания с выступлением?</w:t>
            </w:r>
          </w:p>
        </w:tc>
      </w:tr>
      <w:tr w:rsidR="0003140A" w:rsidRPr="0003140A" w:rsidTr="009158A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50%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Инспектор по ПДД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lastRenderedPageBreak/>
              <w:t>Инспектор по делам несовершеннолетних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>Врач нарколог</w:t>
            </w:r>
          </w:p>
        </w:tc>
      </w:tr>
      <w:tr w:rsidR="0003140A" w:rsidRPr="0003140A" w:rsidTr="009158A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:rsidR="0003140A" w:rsidRPr="0003140A" w:rsidRDefault="0003140A" w:rsidP="000314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40A" w:rsidRPr="0003140A" w:rsidRDefault="0003140A" w:rsidP="000314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40A" w:rsidRPr="0003140A" w:rsidRDefault="0003140A" w:rsidP="009158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Духовно- нравственное направление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мероприятий, 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понятий «настойчивость», «долг», «уважение», «порядочность».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 </w:t>
      </w:r>
    </w:p>
    <w:p w:rsidR="0003140A" w:rsidRPr="0003140A" w:rsidRDefault="0003140A" w:rsidP="009158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140A">
        <w:rPr>
          <w:rFonts w:ascii="Times New Roman" w:hAnsi="Times New Roman" w:cs="Times New Roman"/>
          <w:b/>
          <w:color w:val="000000"/>
          <w:sz w:val="24"/>
          <w:szCs w:val="24"/>
        </w:rPr>
        <w:t>Формы, методы работы: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40A">
        <w:rPr>
          <w:rFonts w:ascii="Times New Roman" w:hAnsi="Times New Roman" w:cs="Times New Roman"/>
          <w:color w:val="000000"/>
          <w:sz w:val="24"/>
          <w:szCs w:val="24"/>
        </w:rPr>
        <w:t>- уроки истории и обществознания;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40A">
        <w:rPr>
          <w:rFonts w:ascii="Times New Roman" w:hAnsi="Times New Roman" w:cs="Times New Roman"/>
          <w:color w:val="000000"/>
          <w:sz w:val="24"/>
          <w:szCs w:val="24"/>
        </w:rPr>
        <w:t>- мероприятия военно-патриотического воспитания;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40A">
        <w:rPr>
          <w:rFonts w:ascii="Times New Roman" w:hAnsi="Times New Roman" w:cs="Times New Roman"/>
          <w:color w:val="000000"/>
          <w:sz w:val="24"/>
          <w:szCs w:val="24"/>
        </w:rPr>
        <w:t>- деловые игры;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40A">
        <w:rPr>
          <w:rFonts w:ascii="Times New Roman" w:hAnsi="Times New Roman" w:cs="Times New Roman"/>
          <w:color w:val="000000"/>
          <w:sz w:val="24"/>
          <w:szCs w:val="24"/>
        </w:rPr>
        <w:t>- экскурсии, классные часы, конкурсы.</w:t>
      </w:r>
    </w:p>
    <w:p w:rsidR="0003140A" w:rsidRPr="0003140A" w:rsidRDefault="0003140A" w:rsidP="009158A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Организация профилактической работы</w:t>
      </w:r>
    </w:p>
    <w:p w:rsidR="0003140A" w:rsidRPr="0003140A" w:rsidRDefault="0003140A" w:rsidP="000314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40A">
        <w:rPr>
          <w:rFonts w:ascii="Times New Roman" w:hAnsi="Times New Roman" w:cs="Times New Roman"/>
          <w:i/>
          <w:sz w:val="24"/>
          <w:szCs w:val="24"/>
        </w:rPr>
        <w:t>- безнадзорность и правонарушения среди несовершеннолетних:</w:t>
      </w:r>
    </w:p>
    <w:p w:rsidR="0003140A" w:rsidRPr="0003140A" w:rsidRDefault="0003140A" w:rsidP="0003140A">
      <w:pPr>
        <w:numPr>
          <w:ilvl w:val="0"/>
          <w:numId w:val="15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Составлен план профилактической работы;</w:t>
      </w:r>
    </w:p>
    <w:p w:rsidR="0003140A" w:rsidRPr="0003140A" w:rsidRDefault="0003140A" w:rsidP="0003140A">
      <w:pPr>
        <w:numPr>
          <w:ilvl w:val="0"/>
          <w:numId w:val="15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Отдельными планами составлены: </w:t>
      </w:r>
    </w:p>
    <w:p w:rsidR="0003140A" w:rsidRPr="0003140A" w:rsidRDefault="0003140A" w:rsidP="0003140A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- План профилактики алкоголизма; </w:t>
      </w:r>
    </w:p>
    <w:p w:rsidR="0003140A" w:rsidRPr="0003140A" w:rsidRDefault="0003140A" w:rsidP="0003140A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- План профилактики наркомании, табакокурения; </w:t>
      </w:r>
    </w:p>
    <w:p w:rsidR="0003140A" w:rsidRPr="0003140A" w:rsidRDefault="0003140A" w:rsidP="0003140A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- План мероприятий по профилактике экстремизма и терроризма.</w:t>
      </w:r>
    </w:p>
    <w:p w:rsidR="0003140A" w:rsidRPr="0003140A" w:rsidRDefault="0003140A" w:rsidP="0003140A">
      <w:pPr>
        <w:numPr>
          <w:ilvl w:val="0"/>
          <w:numId w:val="15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За год правонарушений среди несовершеннолетних было: 0.</w:t>
      </w:r>
    </w:p>
    <w:p w:rsidR="0003140A" w:rsidRPr="0003140A" w:rsidRDefault="0003140A" w:rsidP="0003140A">
      <w:pPr>
        <w:numPr>
          <w:ilvl w:val="0"/>
          <w:numId w:val="15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За прошедший период было проведено 6 консультаций (первичных и повторных) для учащихся, а также 3 для педагогов школы и 7 посещения родителей на дому. </w:t>
      </w:r>
    </w:p>
    <w:p w:rsidR="0003140A" w:rsidRPr="0003140A" w:rsidRDefault="0003140A" w:rsidP="0003140A">
      <w:pPr>
        <w:numPr>
          <w:ilvl w:val="0"/>
          <w:numId w:val="15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В связи с тем, что основной контингент – это дети подросткового возраста, большинство запросов связаны с проблемами межличностного общения. 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В целом все запросы можно разделить на:</w:t>
      </w:r>
    </w:p>
    <w:p w:rsidR="0003140A" w:rsidRPr="0003140A" w:rsidRDefault="0003140A" w:rsidP="0003140A">
      <w:pPr>
        <w:numPr>
          <w:ilvl w:val="0"/>
          <w:numId w:val="15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lastRenderedPageBreak/>
        <w:t>трудности в общении со сверстниками;</w:t>
      </w:r>
    </w:p>
    <w:p w:rsidR="0003140A" w:rsidRPr="0003140A" w:rsidRDefault="0003140A" w:rsidP="0003140A">
      <w:pPr>
        <w:numPr>
          <w:ilvl w:val="0"/>
          <w:numId w:val="15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эмоционально-поведенческие трудности (агрессивность, тревожность, демонстративность и т. п.);</w:t>
      </w:r>
    </w:p>
    <w:p w:rsidR="0003140A" w:rsidRPr="0003140A" w:rsidRDefault="0003140A" w:rsidP="0003140A">
      <w:pPr>
        <w:numPr>
          <w:ilvl w:val="0"/>
          <w:numId w:val="15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проблемы в детско-родительских отношениях;</w:t>
      </w:r>
    </w:p>
    <w:p w:rsidR="0003140A" w:rsidRPr="0003140A" w:rsidRDefault="0003140A" w:rsidP="0003140A">
      <w:pPr>
        <w:numPr>
          <w:ilvl w:val="0"/>
          <w:numId w:val="15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трудности в профессиональном самоопределении;</w:t>
      </w:r>
    </w:p>
    <w:p w:rsidR="0003140A" w:rsidRPr="0003140A" w:rsidRDefault="0003140A" w:rsidP="0003140A">
      <w:pPr>
        <w:numPr>
          <w:ilvl w:val="0"/>
          <w:numId w:val="15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трудности обучения.</w:t>
      </w:r>
    </w:p>
    <w:p w:rsidR="0003140A" w:rsidRPr="0003140A" w:rsidRDefault="0003140A" w:rsidP="009158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Профориентационная работа</w:t>
      </w:r>
    </w:p>
    <w:p w:rsidR="0003140A" w:rsidRPr="0003140A" w:rsidRDefault="0003140A" w:rsidP="000314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Одним из направлений учебно-воспитательного процесса в школе является профориентационная работа, целью которой является следующее: оказание профориентационной поддержки обучающимся в процессе выбора профиля обучения и сферы будущей профессиональной деятельности.  Работа осуществляется следующим образом: внутришкольная работа школы с обучающимися, классные часы. Работа с родителями обучающихся, ориентированная на качественную подготовку выпускников к прохождению итоговой аттестации и поступление в СПО и ВУЗы.</w:t>
      </w:r>
    </w:p>
    <w:p w:rsidR="0003140A" w:rsidRPr="0003140A" w:rsidRDefault="0003140A" w:rsidP="009158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Этнокультурное воспитание</w:t>
      </w:r>
    </w:p>
    <w:p w:rsidR="0003140A" w:rsidRPr="0003140A" w:rsidRDefault="0003140A" w:rsidP="000314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Приоритетное направление в отчётном периоде – работа по углублению внедрения этнокультурного компонента в воспитательный и учебный процесс школы для соответствия 5-ой модели школ с этнокультурным компонентом в Пермском крае.</w:t>
      </w:r>
    </w:p>
    <w:p w:rsidR="0003140A" w:rsidRPr="0003140A" w:rsidRDefault="0003140A" w:rsidP="0003140A">
      <w:pPr>
        <w:numPr>
          <w:ilvl w:val="0"/>
          <w:numId w:val="13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Проведение обучающего семинара для классных руководителей и педагогов по вопросам этнокультурного образования и воспитания;</w:t>
      </w:r>
    </w:p>
    <w:p w:rsidR="0003140A" w:rsidRPr="0003140A" w:rsidRDefault="0003140A" w:rsidP="0003140A">
      <w:pPr>
        <w:numPr>
          <w:ilvl w:val="0"/>
          <w:numId w:val="13"/>
        </w:num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Проведение мероприятий на коми-пермяцком языке, подготовка и проведение мероприятий по декаде коми-пермяцкого языка и культуры: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34"/>
        <w:gridCol w:w="3289"/>
        <w:gridCol w:w="2097"/>
        <w:gridCol w:w="1163"/>
        <w:gridCol w:w="2488"/>
      </w:tblGrid>
      <w:tr w:rsidR="0003140A" w:rsidRPr="0003140A" w:rsidTr="009158A7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Мероприятие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Дата проведения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Классы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Ответственные</w:t>
            </w:r>
          </w:p>
        </w:tc>
      </w:tr>
      <w:tr w:rsidR="0003140A" w:rsidRPr="0003140A" w:rsidTr="009158A7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Открытие декады коми-пермяцкого языка и литературы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10.02.2025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1-10 классы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Л.С.</w:t>
            </w:r>
          </w:p>
        </w:tc>
      </w:tr>
      <w:tr w:rsidR="0003140A" w:rsidRPr="0003140A" w:rsidTr="009158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Выставка книг-юбиляров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До 27.02.2025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1-10 классы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Полина Н.И., библиотекарь школы</w:t>
            </w:r>
          </w:p>
        </w:tc>
      </w:tr>
      <w:tr w:rsidR="0003140A" w:rsidRPr="0003140A" w:rsidTr="009158A7">
        <w:trPr>
          <w:trHeight w:val="8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Выставка рисунков по произведениям коми-пермяцких писателей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До 27.02.2025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 xml:space="preserve">1-10 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>классы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 xml:space="preserve">Полина Н.И., 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>библиотекарь школы</w:t>
            </w:r>
          </w:p>
        </w:tc>
      </w:tr>
      <w:tr w:rsidR="0003140A" w:rsidRPr="0003140A" w:rsidTr="009158A7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Окружной конкурс чтецов «Ловья говк»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>Муниципальный конкурс чтецов «Онджа да берся»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1-10 классы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Филологи школы</w:t>
            </w:r>
          </w:p>
        </w:tc>
      </w:tr>
      <w:tr w:rsidR="0003140A" w:rsidRPr="0003140A" w:rsidTr="009158A7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lastRenderedPageBreak/>
              <w:t>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Военизированная эстафета с этнокультурным компонентом «Мича туй»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20.02.2025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5-10 классы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Полина Ю.Н., педагог-организатор Истомин К.Д., учитель физической культуры</w:t>
            </w:r>
          </w:p>
        </w:tc>
      </w:tr>
      <w:tr w:rsidR="0003140A" w:rsidRPr="0003140A" w:rsidTr="009158A7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rPr>
                <w:bCs/>
                <w:color w:val="333333"/>
                <w:shd w:val="clear" w:color="auto" w:fill="FFFFFF"/>
              </w:rPr>
              <w:t>Семинар «Функциональная грамотность»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>Концерт на коми-пермяцком языке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 xml:space="preserve">Открытые уроки </w:t>
            </w:r>
          </w:p>
          <w:p w:rsidR="0003140A" w:rsidRPr="0003140A" w:rsidRDefault="0003140A" w:rsidP="0003140A">
            <w:pPr>
              <w:pStyle w:val="a6"/>
              <w:jc w:val="both"/>
            </w:pPr>
            <w:r w:rsidRPr="0003140A">
              <w:t xml:space="preserve">Мастер-классы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17.02.2025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1-10 классы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 xml:space="preserve">Учителя-предметники, учащиеся школы </w:t>
            </w:r>
          </w:p>
        </w:tc>
      </w:tr>
      <w:tr w:rsidR="0003140A" w:rsidRPr="0003140A" w:rsidTr="009158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Подведение итогов недели «Наш вклад в участии декады»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03.03.2025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1-10 классы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Рискова Л.С.</w:t>
            </w:r>
          </w:p>
        </w:tc>
      </w:tr>
    </w:tbl>
    <w:p w:rsidR="0003140A" w:rsidRPr="0003140A" w:rsidRDefault="0003140A" w:rsidP="0003140A">
      <w:pPr>
        <w:pStyle w:val="a6"/>
        <w:jc w:val="both"/>
        <w:rPr>
          <w:i/>
        </w:rPr>
      </w:pPr>
    </w:p>
    <w:p w:rsidR="0003140A" w:rsidRPr="0003140A" w:rsidRDefault="0003140A" w:rsidP="009158A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Работа органов ученического самоуправления</w:t>
      </w:r>
    </w:p>
    <w:tbl>
      <w:tblPr>
        <w:tblW w:w="9888" w:type="dxa"/>
        <w:tblInd w:w="-318" w:type="dxa"/>
        <w:tblLook w:val="04A0" w:firstRow="1" w:lastRow="0" w:firstColumn="1" w:lastColumn="0" w:noHBand="0" w:noVBand="1"/>
      </w:tblPr>
      <w:tblGrid>
        <w:gridCol w:w="852"/>
        <w:gridCol w:w="3973"/>
        <w:gridCol w:w="5063"/>
      </w:tblGrid>
      <w:tr w:rsidR="0003140A" w:rsidRPr="0003140A" w:rsidTr="009158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№ п/п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Направления деятельности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Результат</w:t>
            </w:r>
          </w:p>
        </w:tc>
      </w:tr>
      <w:tr w:rsidR="0003140A" w:rsidRPr="0003140A" w:rsidTr="009158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Название органа ученического самоуправления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Ученическое самоуправление</w:t>
            </w:r>
          </w:p>
        </w:tc>
      </w:tr>
      <w:tr w:rsidR="0003140A" w:rsidRPr="0003140A" w:rsidTr="009158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Количество мероприятий «учебной деятельности»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15</w:t>
            </w:r>
          </w:p>
        </w:tc>
      </w:tr>
      <w:tr w:rsidR="0003140A" w:rsidRPr="0003140A" w:rsidTr="009158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Количество мероприятий «трудовой деятельности»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6</w:t>
            </w:r>
          </w:p>
        </w:tc>
      </w:tr>
      <w:tr w:rsidR="0003140A" w:rsidRPr="0003140A" w:rsidTr="009158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Количество мероприятий «ЗОЖ»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9</w:t>
            </w:r>
          </w:p>
        </w:tc>
      </w:tr>
      <w:tr w:rsidR="0003140A" w:rsidRPr="0003140A" w:rsidTr="009158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5.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Количество мероприятий «досуг»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6</w:t>
            </w:r>
          </w:p>
        </w:tc>
      </w:tr>
      <w:tr w:rsidR="0003140A" w:rsidRPr="0003140A" w:rsidTr="009158A7"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6.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Выборы (количество учащихся и претендентов)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89/2</w:t>
            </w:r>
          </w:p>
        </w:tc>
      </w:tr>
      <w:tr w:rsidR="0003140A" w:rsidRPr="0003140A" w:rsidTr="009158A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7.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План (реализация плана в процентном соотношении)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100</w:t>
            </w:r>
          </w:p>
        </w:tc>
      </w:tr>
      <w:tr w:rsidR="0003140A" w:rsidRPr="0003140A" w:rsidTr="009158A7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8.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Документация (протоколы, структура, планирование, положения, программа)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0A" w:rsidRPr="0003140A" w:rsidRDefault="0003140A" w:rsidP="0003140A">
            <w:pPr>
              <w:pStyle w:val="a6"/>
              <w:jc w:val="both"/>
            </w:pPr>
            <w:r w:rsidRPr="0003140A">
              <w:t>Ведется</w:t>
            </w:r>
          </w:p>
        </w:tc>
      </w:tr>
    </w:tbl>
    <w:p w:rsidR="0003140A" w:rsidRPr="0003140A" w:rsidRDefault="0003140A" w:rsidP="00031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40A" w:rsidRPr="00613BB2" w:rsidRDefault="0003140A" w:rsidP="009158A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0A">
        <w:rPr>
          <w:rFonts w:ascii="Times New Roman" w:hAnsi="Times New Roman" w:cs="Times New Roman"/>
          <w:b/>
          <w:sz w:val="24"/>
          <w:szCs w:val="24"/>
        </w:rPr>
        <w:t>Задачи на новый учебный год:</w:t>
      </w:r>
    </w:p>
    <w:p w:rsidR="0003140A" w:rsidRPr="0003140A" w:rsidRDefault="0003140A" w:rsidP="0003140A">
      <w:pPr>
        <w:numPr>
          <w:ilvl w:val="0"/>
          <w:numId w:val="12"/>
        </w:numPr>
        <w:spacing w:after="0" w:line="360" w:lineRule="auto"/>
        <w:ind w:left="6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Продолжить работу в воспитательной и учебной части для вхождения в 5-ю модель школ с этнокультурным компонентом: </w:t>
      </w:r>
    </w:p>
    <w:p w:rsidR="0003140A" w:rsidRPr="0003140A" w:rsidRDefault="0003140A" w:rsidP="0003140A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-  активизировать работу музея; </w:t>
      </w:r>
    </w:p>
    <w:p w:rsidR="0003140A" w:rsidRPr="0003140A" w:rsidRDefault="0003140A" w:rsidP="0003140A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 xml:space="preserve">- включить этнокультурные компоненты в рабочие программы. </w:t>
      </w:r>
    </w:p>
    <w:p w:rsidR="0003140A" w:rsidRPr="0003140A" w:rsidRDefault="0003140A" w:rsidP="0003140A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Активизировать участие школьников в работе секций, участие в конкурсах.</w:t>
      </w:r>
    </w:p>
    <w:p w:rsidR="0003140A" w:rsidRPr="0003140A" w:rsidRDefault="0003140A" w:rsidP="0003140A">
      <w:pPr>
        <w:numPr>
          <w:ilvl w:val="0"/>
          <w:numId w:val="12"/>
        </w:numPr>
        <w:spacing w:after="0" w:line="360" w:lineRule="auto"/>
        <w:ind w:left="6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40A">
        <w:rPr>
          <w:rFonts w:ascii="Times New Roman" w:hAnsi="Times New Roman" w:cs="Times New Roman"/>
          <w:sz w:val="24"/>
          <w:szCs w:val="24"/>
        </w:rPr>
        <w:t>Обновить воспитательные программы школы и классов согласно требованиям ФГОС. Программы духовно-нравственного воспитания граждан России и других программ.</w:t>
      </w:r>
    </w:p>
    <w:p w:rsidR="0003140A" w:rsidRPr="00564EA7" w:rsidRDefault="0003140A" w:rsidP="0003140A">
      <w:pPr>
        <w:jc w:val="both"/>
        <w:rPr>
          <w:rFonts w:cstheme="minorHAnsi"/>
        </w:rPr>
      </w:pPr>
    </w:p>
    <w:p w:rsidR="0003140A" w:rsidRPr="00D71CE8" w:rsidRDefault="0003140A" w:rsidP="00031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1DC" w:rsidRPr="00BE5E53" w:rsidRDefault="000F61DC" w:rsidP="0003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DC" w:rsidRDefault="000F61DC" w:rsidP="00031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XI</w:t>
      </w:r>
      <w:r w:rsidRPr="00BE5E53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/>
        </w:rPr>
        <w:t>. Социально-психологическая работа</w:t>
      </w:r>
    </w:p>
    <w:p w:rsidR="0003140A" w:rsidRPr="00BE5E53" w:rsidRDefault="0003140A" w:rsidP="00031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/>
        </w:rPr>
      </w:pPr>
    </w:p>
    <w:p w:rsidR="00BE5E53" w:rsidRPr="00BE5E53" w:rsidRDefault="00BE5E53" w:rsidP="00031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>На 20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24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 год была поставлена следующая цель:</w:t>
      </w:r>
    </w:p>
    <w:p w:rsidR="00BE5E53" w:rsidRPr="00BE5E53" w:rsidRDefault="00BE5E53" w:rsidP="00031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>-оказание ребенку комплексной помощи для его саморазвития и самореализации в процессе восприятия мира и адаптации в нем.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Для достижения цели поставлены следующие задачи: 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-оказывать посильную помощь учащимся и их родителям 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>-выступать посредником между личностью ребенка и его окружением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>-влиять на общественное мнение, формируя у детей и их родителей чувство ответственности за свои поступки, за семью и воспитание детей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>-пропагандировать ЗОЖ, формировать негативное отношение к вредным привычкам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-способствовать созданию обстановки безопасности, устранению конфликтных ситуаций в школе 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>-пропагандировать педагогические и правовые знания среди родителей и учащихся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>-проводить диагностику проблем учащихся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de-DE" w:eastAsia="ar-SA"/>
        </w:rPr>
        <w:t>Статистические данные:</w:t>
      </w:r>
    </w:p>
    <w:p w:rsidR="000F61DC" w:rsidRDefault="00BE5E53" w:rsidP="000F6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Из таблицы видно, какое количество   учащихся 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воспитанников детского сада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состоят на учете на начало и на конец 20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24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г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5E53" w:rsidRPr="00BE5E53" w:rsidRDefault="00BE5E53" w:rsidP="000F6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6"/>
        <w:gridCol w:w="1805"/>
        <w:gridCol w:w="1625"/>
        <w:gridCol w:w="1896"/>
        <w:gridCol w:w="1535"/>
      </w:tblGrid>
      <w:tr w:rsidR="00BE5E53" w:rsidRPr="00BE5E53" w:rsidTr="00BE5E53">
        <w:trPr>
          <w:trHeight w:val="308"/>
        </w:trPr>
        <w:tc>
          <w:tcPr>
            <w:tcW w:w="2416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  <w:bookmarkStart w:id="6" w:name="_Hlk194907049"/>
          </w:p>
        </w:tc>
        <w:tc>
          <w:tcPr>
            <w:tcW w:w="3430" w:type="dxa"/>
            <w:gridSpan w:val="2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 1 января 2024г</w:t>
            </w:r>
          </w:p>
        </w:tc>
        <w:tc>
          <w:tcPr>
            <w:tcW w:w="3431" w:type="dxa"/>
            <w:gridSpan w:val="2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 31 декабря 2024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</w:t>
            </w:r>
          </w:p>
        </w:tc>
      </w:tr>
      <w:tr w:rsidR="00BE5E53" w:rsidRPr="00BE5E53" w:rsidTr="00BE5E53">
        <w:trPr>
          <w:trHeight w:val="900"/>
        </w:trPr>
        <w:tc>
          <w:tcPr>
            <w:tcW w:w="2416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Количество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семей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, 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  <w:proofErr w:type="gramStart"/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>состоящих  на</w:t>
            </w:r>
            <w:proofErr w:type="gramEnd"/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 учете в Риск; 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в них –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учащихся.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805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5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1.01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1.01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</w:tcPr>
          <w:p w:rsidR="00BE5E53" w:rsidRPr="00BE5E53" w:rsidRDefault="00BE5E53" w:rsidP="00BE5E5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2.02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5.05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%</w:t>
            </w:r>
          </w:p>
          <w:p w:rsidR="00BE5E53" w:rsidRPr="00BE5E53" w:rsidRDefault="00BE5E53" w:rsidP="00BE5E5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E5E53" w:rsidRPr="00BE5E53" w:rsidTr="00BE5E53">
        <w:trPr>
          <w:trHeight w:val="924"/>
        </w:trPr>
        <w:tc>
          <w:tcPr>
            <w:tcW w:w="2416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Количество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семей,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 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  <w:proofErr w:type="gramStart"/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>состоящих  на</w:t>
            </w:r>
            <w:proofErr w:type="gramEnd"/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 учете в СОП;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в них –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учащихся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5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5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3.03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3.03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96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2.02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2.02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E5E53" w:rsidRPr="00BE5E53" w:rsidTr="00BE5E53">
        <w:trPr>
          <w:trHeight w:val="617"/>
        </w:trPr>
        <w:tc>
          <w:tcPr>
            <w:tcW w:w="2416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Количество учащихся, 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  <w:proofErr w:type="gramStart"/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>состоящих  на</w:t>
            </w:r>
            <w:proofErr w:type="gramEnd"/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 учете в ПДН</w:t>
            </w:r>
          </w:p>
        </w:tc>
        <w:tc>
          <w:tcPr>
            <w:tcW w:w="1805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25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1.01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96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35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1.01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%</w:t>
            </w:r>
          </w:p>
        </w:tc>
      </w:tr>
      <w:bookmarkEnd w:id="6"/>
    </w:tbl>
    <w:p w:rsidR="000F61DC" w:rsidRPr="00BE5E53" w:rsidRDefault="000F61DC" w:rsidP="000F6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</w:p>
    <w:tbl>
      <w:tblPr>
        <w:tblW w:w="9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1794"/>
        <w:gridCol w:w="1614"/>
        <w:gridCol w:w="1884"/>
        <w:gridCol w:w="1525"/>
      </w:tblGrid>
      <w:tr w:rsidR="00BE5E53" w:rsidRPr="00BE5E53" w:rsidTr="00BE5E53">
        <w:trPr>
          <w:trHeight w:val="242"/>
        </w:trPr>
        <w:tc>
          <w:tcPr>
            <w:tcW w:w="240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</w:p>
        </w:tc>
        <w:tc>
          <w:tcPr>
            <w:tcW w:w="3408" w:type="dxa"/>
            <w:gridSpan w:val="2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 1 января 2024г</w:t>
            </w:r>
          </w:p>
        </w:tc>
        <w:tc>
          <w:tcPr>
            <w:tcW w:w="3409" w:type="dxa"/>
            <w:gridSpan w:val="2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 31 декабря 2024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</w:t>
            </w:r>
          </w:p>
        </w:tc>
      </w:tr>
      <w:tr w:rsidR="00BE5E53" w:rsidRPr="00BE5E53" w:rsidTr="00BE5E53">
        <w:trPr>
          <w:trHeight w:val="710"/>
        </w:trPr>
        <w:tc>
          <w:tcPr>
            <w:tcW w:w="240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Количество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семей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, 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  <w:proofErr w:type="gramStart"/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>состоящих  на</w:t>
            </w:r>
            <w:proofErr w:type="gramEnd"/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 учете в Риск; 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  <w:t>из них воспитанники детского сада:</w:t>
            </w:r>
          </w:p>
        </w:tc>
        <w:tc>
          <w:tcPr>
            <w:tcW w:w="179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1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2.7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2.7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25" w:type="dxa"/>
          </w:tcPr>
          <w:p w:rsidR="00BE5E53" w:rsidRPr="00BE5E53" w:rsidRDefault="00BE5E53" w:rsidP="00BE5E5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5.5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8.3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%</w:t>
            </w:r>
          </w:p>
          <w:p w:rsidR="00BE5E53" w:rsidRPr="00BE5E53" w:rsidRDefault="00BE5E53" w:rsidP="00BE5E5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E5E53" w:rsidRPr="00BE5E53" w:rsidTr="00BE5E53">
        <w:trPr>
          <w:trHeight w:val="1034"/>
        </w:trPr>
        <w:tc>
          <w:tcPr>
            <w:tcW w:w="240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Количество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семей,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 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</w:pPr>
            <w:proofErr w:type="gramStart"/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>состоящих  на</w:t>
            </w:r>
            <w:proofErr w:type="gramEnd"/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 учете в СОП;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из них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ar-SA"/>
              </w:rPr>
              <w:t xml:space="preserve"> –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воспитанники детского сада</w:t>
            </w:r>
          </w:p>
        </w:tc>
        <w:tc>
          <w:tcPr>
            <w:tcW w:w="179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1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5.5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5.5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25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8.3 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8.3</w:t>
            </w:r>
            <w:r w:rsidRPr="00BE5E5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%</w:t>
            </w:r>
          </w:p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F61DC" w:rsidRDefault="000F61DC" w:rsidP="000F6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val="single"/>
          <w:lang w:eastAsia="ar-SA"/>
        </w:rPr>
      </w:pP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val="de-DE" w:eastAsia="ar-SA"/>
        </w:rPr>
      </w:pP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val="de-DE" w:eastAsia="ar-SA"/>
        </w:rPr>
        <w:t>Семейное неблагополучие. Профилактическая работа с родителями и учащимися.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Основной критерий, по которому ставятся семьи на учет – Употребление родителями спиртных напитков. 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de-DE" w:eastAsia="ar-SA"/>
        </w:rPr>
        <w:t xml:space="preserve">В начале каждого учебного года социальный педагог совместно с классными руководителями определяет различные категории семей и детей. По полученным данным оформляется социальный паспорт школы. </w:t>
      </w:r>
    </w:p>
    <w:p w:rsidR="00BE5E53" w:rsidRPr="00BE5E53" w:rsidRDefault="00BE5E53" w:rsidP="00BE5E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de-DE" w:eastAsia="ar-SA"/>
        </w:rPr>
      </w:pPr>
    </w:p>
    <w:p w:rsidR="00BE5E53" w:rsidRPr="00BE5E53" w:rsidRDefault="00BE5E53" w:rsidP="00BE5E53">
      <w:pPr>
        <w:tabs>
          <w:tab w:val="left" w:pos="16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Школа                                                                                                             Детский сад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de-DE" w:eastAsia="ar-SA"/>
        </w:rPr>
      </w:pPr>
    </w:p>
    <w:tbl>
      <w:tblPr>
        <w:tblW w:w="7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1376"/>
        <w:gridCol w:w="1319"/>
        <w:gridCol w:w="1977"/>
        <w:gridCol w:w="1376"/>
        <w:gridCol w:w="1319"/>
      </w:tblGrid>
      <w:tr w:rsidR="00BE5E53" w:rsidRPr="00BE5E53" w:rsidTr="00BE5E53">
        <w:trPr>
          <w:trHeight w:val="606"/>
        </w:trPr>
        <w:tc>
          <w:tcPr>
            <w:tcW w:w="1522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На начало 20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4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у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чебного года</w:t>
            </w:r>
          </w:p>
        </w:tc>
        <w:tc>
          <w:tcPr>
            <w:tcW w:w="103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Количество детей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% от общего количества детей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На начало 20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4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уч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ебного года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Количество детей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% от общего количества детей</w:t>
            </w:r>
          </w:p>
        </w:tc>
      </w:tr>
      <w:tr w:rsidR="00BE5E53" w:rsidRPr="00BE5E53" w:rsidTr="00BE5E53">
        <w:trPr>
          <w:trHeight w:val="915"/>
        </w:trPr>
        <w:tc>
          <w:tcPr>
            <w:tcW w:w="1522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Дети из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неблагополучных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семей</w:t>
            </w:r>
          </w:p>
        </w:tc>
        <w:tc>
          <w:tcPr>
            <w:tcW w:w="103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4,04 %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Дети из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неблагополучных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семей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8,3 %</w:t>
            </w:r>
          </w:p>
        </w:tc>
      </w:tr>
      <w:tr w:rsidR="00BE5E53" w:rsidRPr="00BE5E53" w:rsidTr="00BE5E53">
        <w:trPr>
          <w:trHeight w:val="904"/>
        </w:trPr>
        <w:tc>
          <w:tcPr>
            <w:tcW w:w="1522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Дети из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малоимущих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семей</w:t>
            </w:r>
          </w:p>
        </w:tc>
        <w:tc>
          <w:tcPr>
            <w:tcW w:w="103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34,3 %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Дети из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малоимущих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семей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61,1 %</w:t>
            </w:r>
          </w:p>
        </w:tc>
      </w:tr>
      <w:tr w:rsidR="00BE5E53" w:rsidRPr="00BE5E53" w:rsidTr="00BE5E53">
        <w:trPr>
          <w:trHeight w:val="915"/>
        </w:trPr>
        <w:tc>
          <w:tcPr>
            <w:tcW w:w="1522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Дети из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многодетных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семей</w:t>
            </w:r>
          </w:p>
        </w:tc>
        <w:tc>
          <w:tcPr>
            <w:tcW w:w="103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21,2 %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Дети из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многодетных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семей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1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44,4 %</w:t>
            </w:r>
          </w:p>
        </w:tc>
      </w:tr>
      <w:tr w:rsidR="00BE5E53" w:rsidRPr="00BE5E53" w:rsidTr="00BE5E53">
        <w:trPr>
          <w:trHeight w:val="606"/>
        </w:trPr>
        <w:tc>
          <w:tcPr>
            <w:tcW w:w="1522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Дети из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 xml:space="preserve"> неполных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семей</w:t>
            </w:r>
          </w:p>
        </w:tc>
        <w:tc>
          <w:tcPr>
            <w:tcW w:w="103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 xml:space="preserve">10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%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Дети из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 xml:space="preserve"> неполных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семей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 xml:space="preserve">5.5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%</w:t>
            </w:r>
          </w:p>
        </w:tc>
      </w:tr>
      <w:tr w:rsidR="00BE5E53" w:rsidRPr="00BE5E53" w:rsidTr="00BE5E53">
        <w:trPr>
          <w:trHeight w:val="606"/>
        </w:trPr>
        <w:tc>
          <w:tcPr>
            <w:tcW w:w="1522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Дети из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приемных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семей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                </w:t>
            </w:r>
            <w:proofErr w:type="gramStart"/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СВГ)</w:t>
            </w:r>
          </w:p>
        </w:tc>
        <w:tc>
          <w:tcPr>
            <w:tcW w:w="103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Дети из 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u w:val="single"/>
                <w:lang w:val="de-DE" w:eastAsia="ar-SA"/>
              </w:rPr>
              <w:t>приемных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 xml:space="preserve"> семей</w:t>
            </w: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(СВГ)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-</w:t>
            </w:r>
          </w:p>
        </w:tc>
      </w:tr>
      <w:tr w:rsidR="00BE5E53" w:rsidRPr="00BE5E53" w:rsidTr="00BE5E53">
        <w:trPr>
          <w:trHeight w:val="309"/>
        </w:trPr>
        <w:tc>
          <w:tcPr>
            <w:tcW w:w="1522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</w:p>
        </w:tc>
        <w:tc>
          <w:tcPr>
            <w:tcW w:w="103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E5E53" w:rsidRPr="00BE5E53" w:rsidTr="00BE5E53">
        <w:trPr>
          <w:trHeight w:val="904"/>
        </w:trPr>
        <w:tc>
          <w:tcPr>
            <w:tcW w:w="1522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Дети, находящиеся под опекой</w:t>
            </w:r>
          </w:p>
        </w:tc>
        <w:tc>
          <w:tcPr>
            <w:tcW w:w="103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 xml:space="preserve">  2%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  <w:t>Дети, находящиеся под опекой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E5E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-</w:t>
            </w:r>
          </w:p>
        </w:tc>
      </w:tr>
      <w:tr w:rsidR="00BE5E53" w:rsidRPr="00BE5E53" w:rsidTr="00BE5E53">
        <w:trPr>
          <w:gridAfter w:val="3"/>
          <w:wAfter w:w="3363" w:type="dxa"/>
          <w:trHeight w:val="298"/>
        </w:trPr>
        <w:tc>
          <w:tcPr>
            <w:tcW w:w="1522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de-DE" w:eastAsia="ar-SA"/>
              </w:rPr>
            </w:pPr>
          </w:p>
        </w:tc>
        <w:tc>
          <w:tcPr>
            <w:tcW w:w="1034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:rsidR="00BE5E53" w:rsidRPr="00BE5E53" w:rsidRDefault="00BE5E53" w:rsidP="00BE5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E5E53" w:rsidRDefault="00BE5E53" w:rsidP="000F6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</w:p>
    <w:p w:rsidR="00BE5E53" w:rsidRPr="00BE5E53" w:rsidRDefault="00BE5E53" w:rsidP="00BE5E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de-DE" w:eastAsia="ar-SA"/>
        </w:rPr>
        <w:t>По определенным критериям семья или ребенок ставятся на учет в группу Риска или снимаются с учета решением Совета Профилактики, который создан в школе для работы по предупреждению правонарушений и преступлений, укреплению дисциплины среди учащихся. В течение 20</w:t>
      </w: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24</w:t>
      </w: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de-DE" w:eastAsia="ar-SA"/>
        </w:rPr>
        <w:t xml:space="preserve"> года проведено </w:t>
      </w: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18 (плановых) и 8 (внеплановых)</w:t>
      </w: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de-DE" w:eastAsia="ar-SA"/>
        </w:rPr>
        <w:t xml:space="preserve"> заседаний Совета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 Профилактики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На СП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приглашаются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педагоги- предметники, директор школы,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 учащиеся у которых имеются проблемы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>родител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 (законны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е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 представител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>). Каждый раз на СП совместно с ребенком приглаша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ются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>классны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е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>руководител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 для принятия решения по возникшей проблеме. 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Профилактическая работа с учащимися проходит в течение всего года в виде классных часов, индивидуальных бесед, диагностических мероприятий (наблюдение за учащимися на уроке, на перемене; анкетирование, вовлечение учащихся в проводимые мероприятия, в кружки и секции). В этом году учащиеся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7-10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 классов участвовали в социально-психологическом тестировании, которое проводится анонимно для раннего выявления лиц, склонных к немедицинскому употреблению наркотических средств и психотропных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lastRenderedPageBreak/>
        <w:t>веществ. По итогам исследования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высокий риск выявлен у трех учащихся.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Все учащиеся в сентябре-октябре месяце ознакомлены с номером детского телефона Доверия, номер телефона вывешен для всеобщего обозрения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 фойе школы на информационной доске, а также размещен в сообществе в сети интернет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vk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com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«Больше-Кочинская СОШ» и периодически дублируется в течении учебного года. Также в октябре месяце учащиеся 6- 10 класса прошли психолого- педагогическое обследование (ППО), количество обследованных 43 учащихся. После первичной диагностики, обучающихся с выявленными особенностями эмоционального реагирования не выявлено.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Профилактическая работа с родителями проходит в виде родительских собраний, при необходимости – индивидуальные беседы, приглашения на Совет Профилактики. 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Для профилактической беседы с обучающимися школы были приглашены: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инспекторы госавтоинспекции с. Кочево с беседой на тему: «Правила дорожного движения, безопасные горки, использование светоотражающих элементов в темное время суток; Акция </w:t>
      </w:r>
      <w:proofErr w:type="gramStart"/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« Зимние</w:t>
      </w:r>
      <w:proofErr w:type="gramEnd"/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каникулы», «Весенние каникулы»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судья Кочевского районного суда Пермского края Федосеев К.В. и помощник прокурора Коновалова О.О. выступили с беседой о Конституции РФ, также ребята вспомнили свои права и обязанности;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сотрудник МО МВД «Кочевский» инспектор ПДН Кучевасова Н.Ю. провела профилактические </w:t>
      </w:r>
      <w:proofErr w:type="gramStart"/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беседы:   </w:t>
      </w:r>
      <w:proofErr w:type="gramEnd"/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«Соблюдай ПДД», «Профилактика ПАВ», «Проступок. Правонарушение. Преступление», «Вред вейпа на несовершеннолетних». Акция «Нет ненависти и вражде» беседа с учащимися по профилактике терроризма, экстремизма и правонарушений с показом видеоролика. Акция «Чистое поколение» с 8-17 апреля, 11-20 ноября 2024г. Акция «Зимние каникулы» профилактическая беседа «Безопасный Новый год». Акция «Сообщи, где торгуют смертью»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фельдшер ФАП Климова О.М. выступила с профилактической беседой «Вред электронных сигарет на подростков</w:t>
      </w:r>
      <w:proofErr w:type="gramStart"/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»,   </w:t>
      </w:r>
      <w:proofErr w:type="gramEnd"/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«Алкоголь и подросток» с просмотром видеоролика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заместитель начальника ПЧ № 71 Бушуев В.И. напомнил правила пожарной безопасности не только дома, но и в лесу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val="de-DE" w:eastAsia="ar-SA"/>
        </w:rPr>
        <w:t>Охрана прав детей.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de-DE" w:eastAsia="ar-SA"/>
        </w:rPr>
        <w:t>Д</w:t>
      </w: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ва обучающихся находятся под опекой.</w:t>
      </w: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de-DE" w:eastAsia="ar-SA"/>
        </w:rPr>
        <w:t xml:space="preserve"> Для опекаем</w:t>
      </w: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ых</w:t>
      </w:r>
      <w:r w:rsidRPr="00BE5E5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de-DE" w:eastAsia="ar-SA"/>
        </w:rPr>
        <w:t xml:space="preserve"> созданы все условия для занятий, отдыха.</w:t>
      </w:r>
      <w:r w:rsidRPr="00BE5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 Опекуны посещают классные и общешкольные родительские собрания, вовремя вносят взносы за питание, покупают одежду по возрасту и сезону. 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ar-SA"/>
        </w:rPr>
      </w:pPr>
      <w:r w:rsidRPr="00BE5E53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ar-SA"/>
        </w:rPr>
        <w:t>Коррекционная работа с семьями и учащимися группы СОП и Риск.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Социальным педагогом совместно с классными руководителями в течени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г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ода </w:t>
      </w:r>
      <w:proofErr w:type="gramStart"/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ежемесячно  проводились</w:t>
      </w:r>
      <w:proofErr w:type="gramEnd"/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посещения на дому детей группы Риск и СОП для изучения семейной ситуации.  При посещениях проводились индивидуальные беседы с родителями, где неоднократно разъяснялись их обязанности   по содержанию и воспитанию детей, давались рекомендации по проблеме, которая актуальна для данной семьи.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Ведутся личные дела учащихся группы Риск и СОП, где фиксируется вся работа, проводимая с ними. При этом обращается внимание на заполнение всей необходимой документации при каждом посещении семьи группы Риска.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Классные руководители, соцпедагог, педагог-психолог своевременно вносят информацию о проведенной работе с семьями ГР СОП в ЕИС «Траектория».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Учащиеся, состоящие на учете в группах Риск и СОП, находятся на постоянном контроле: пропуски уроков, опоздания, успеваемость, общее состояние ребенка, ситуация в семье. 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Особое внимание обращается на организацию досуга – начиная с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анкетирования по определению интересов учащихся, затем запись учащихся в кружки и контроль посещения ими кружков, секций при школе,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с 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учащимися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proofErr w:type="gramStart"/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проводятся  индивидуальные</w:t>
      </w:r>
      <w:proofErr w:type="gramEnd"/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беседы по решению возникших проблем.  Вовлечение учащихся СОП и Риск является важным звеном в нашей работе по предупреждению преступлений и правонарушений.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lastRenderedPageBreak/>
        <w:t>Часто с учащимся, состоящими на учете, проводятся индивидуальные беседы, по темам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  <w:r w:rsidRPr="00BE5E53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«Внеурочная занятость», «Уголовная и административная ответственность несовершеннолетних», «Летний отдых учащихся», «Успеваемость».</w:t>
      </w: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ar-SA"/>
        </w:rPr>
      </w:pPr>
    </w:p>
    <w:p w:rsidR="00BE5E53" w:rsidRPr="00BE5E53" w:rsidRDefault="00BE5E53" w:rsidP="00BE5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</w:p>
    <w:p w:rsidR="00BE5E53" w:rsidRPr="00BE5E53" w:rsidRDefault="00BE5E53" w:rsidP="000F6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</w:p>
    <w:sectPr w:rsidR="00BE5E53" w:rsidRPr="00BE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D99"/>
    <w:multiLevelType w:val="hybridMultilevel"/>
    <w:tmpl w:val="0930B3D4"/>
    <w:lvl w:ilvl="0" w:tplc="F3C45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83D2A"/>
    <w:multiLevelType w:val="multilevel"/>
    <w:tmpl w:val="5CB29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4AB1BC4"/>
    <w:multiLevelType w:val="hybridMultilevel"/>
    <w:tmpl w:val="B846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58"/>
    <w:multiLevelType w:val="hybridMultilevel"/>
    <w:tmpl w:val="FC96A138"/>
    <w:name w:val="Нумерованный список 4"/>
    <w:lvl w:ilvl="0" w:tplc="492A3A2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3EED3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E606A5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BD6483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6AA696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7541C2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082F1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5FA09A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128CA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908654E"/>
    <w:multiLevelType w:val="hybridMultilevel"/>
    <w:tmpl w:val="63D6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2BC"/>
    <w:multiLevelType w:val="hybridMultilevel"/>
    <w:tmpl w:val="67127A70"/>
    <w:lvl w:ilvl="0" w:tplc="47842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B6F01"/>
    <w:multiLevelType w:val="hybridMultilevel"/>
    <w:tmpl w:val="5B4851BC"/>
    <w:lvl w:ilvl="0" w:tplc="ABA2E7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F02B02"/>
    <w:multiLevelType w:val="multilevel"/>
    <w:tmpl w:val="5CB29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B13497A"/>
    <w:multiLevelType w:val="hybridMultilevel"/>
    <w:tmpl w:val="3616592C"/>
    <w:lvl w:ilvl="0" w:tplc="28E2B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96F98"/>
    <w:multiLevelType w:val="multilevel"/>
    <w:tmpl w:val="6D7CA74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0" w15:restartNumberingAfterBreak="0">
    <w:nsid w:val="53523743"/>
    <w:multiLevelType w:val="hybridMultilevel"/>
    <w:tmpl w:val="873A3478"/>
    <w:name w:val="Нумерованный список 1"/>
    <w:lvl w:ilvl="0" w:tplc="37F64B84">
      <w:start w:val="1"/>
      <w:numFmt w:val="decimal"/>
      <w:lvlText w:val="%1."/>
      <w:lvlJc w:val="left"/>
      <w:pPr>
        <w:ind w:left="284" w:firstLine="0"/>
      </w:pPr>
    </w:lvl>
    <w:lvl w:ilvl="1" w:tplc="5BAC31B0">
      <w:start w:val="1"/>
      <w:numFmt w:val="lowerLetter"/>
      <w:lvlText w:val="%2."/>
      <w:lvlJc w:val="left"/>
      <w:pPr>
        <w:ind w:left="1004" w:firstLine="0"/>
      </w:pPr>
    </w:lvl>
    <w:lvl w:ilvl="2" w:tplc="9920E0E6">
      <w:start w:val="1"/>
      <w:numFmt w:val="lowerRoman"/>
      <w:lvlText w:val="%3."/>
      <w:lvlJc w:val="left"/>
      <w:pPr>
        <w:ind w:left="1904" w:firstLine="0"/>
      </w:pPr>
    </w:lvl>
    <w:lvl w:ilvl="3" w:tplc="94307740">
      <w:start w:val="1"/>
      <w:numFmt w:val="decimal"/>
      <w:lvlText w:val="%4."/>
      <w:lvlJc w:val="left"/>
      <w:pPr>
        <w:ind w:left="2444" w:firstLine="0"/>
      </w:pPr>
    </w:lvl>
    <w:lvl w:ilvl="4" w:tplc="4D1476F4">
      <w:start w:val="1"/>
      <w:numFmt w:val="lowerLetter"/>
      <w:lvlText w:val="%5."/>
      <w:lvlJc w:val="left"/>
      <w:pPr>
        <w:ind w:left="3164" w:firstLine="0"/>
      </w:pPr>
    </w:lvl>
    <w:lvl w:ilvl="5" w:tplc="CCF21B30">
      <w:start w:val="1"/>
      <w:numFmt w:val="lowerRoman"/>
      <w:lvlText w:val="%6."/>
      <w:lvlJc w:val="left"/>
      <w:pPr>
        <w:ind w:left="4064" w:firstLine="0"/>
      </w:pPr>
    </w:lvl>
    <w:lvl w:ilvl="6" w:tplc="5E72901E">
      <w:start w:val="1"/>
      <w:numFmt w:val="decimal"/>
      <w:lvlText w:val="%7."/>
      <w:lvlJc w:val="left"/>
      <w:pPr>
        <w:ind w:left="4604" w:firstLine="0"/>
      </w:pPr>
    </w:lvl>
    <w:lvl w:ilvl="7" w:tplc="5E66D556">
      <w:start w:val="1"/>
      <w:numFmt w:val="lowerLetter"/>
      <w:lvlText w:val="%8."/>
      <w:lvlJc w:val="left"/>
      <w:pPr>
        <w:ind w:left="5324" w:firstLine="0"/>
      </w:pPr>
    </w:lvl>
    <w:lvl w:ilvl="8" w:tplc="E11A5260">
      <w:start w:val="1"/>
      <w:numFmt w:val="lowerRoman"/>
      <w:lvlText w:val="%9."/>
      <w:lvlJc w:val="left"/>
      <w:pPr>
        <w:ind w:left="6224" w:firstLine="0"/>
      </w:pPr>
    </w:lvl>
  </w:abstractNum>
  <w:abstractNum w:abstractNumId="11" w15:restartNumberingAfterBreak="0">
    <w:nsid w:val="558F2204"/>
    <w:multiLevelType w:val="hybridMultilevel"/>
    <w:tmpl w:val="6F08EB8E"/>
    <w:name w:val="Нумерованный список 7"/>
    <w:lvl w:ilvl="0" w:tplc="2EA604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BB691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4D297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184476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076B7A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FC007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E00656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D269BD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6CD62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5A694830"/>
    <w:multiLevelType w:val="hybridMultilevel"/>
    <w:tmpl w:val="3066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86FC2"/>
    <w:multiLevelType w:val="hybridMultilevel"/>
    <w:tmpl w:val="7D627EF8"/>
    <w:name w:val="Нумерованный список 6"/>
    <w:lvl w:ilvl="0" w:tplc="928EF8E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94EEF0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1ACEC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276D79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B660D8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A42B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1A1F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4363B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44081B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6A307DB8"/>
    <w:multiLevelType w:val="hybridMultilevel"/>
    <w:tmpl w:val="9138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1FFB"/>
    <w:multiLevelType w:val="multilevel"/>
    <w:tmpl w:val="98DA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6586C99"/>
    <w:multiLevelType w:val="hybridMultilevel"/>
    <w:tmpl w:val="03E4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30900"/>
    <w:multiLevelType w:val="hybridMultilevel"/>
    <w:tmpl w:val="D85A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7"/>
  </w:num>
  <w:num w:numId="5">
    <w:abstractNumId w:val="2"/>
  </w:num>
  <w:num w:numId="6">
    <w:abstractNumId w:val="0"/>
  </w:num>
  <w:num w:numId="7">
    <w:abstractNumId w:val="7"/>
  </w:num>
  <w:num w:numId="8">
    <w:abstractNumId w:val="16"/>
  </w:num>
  <w:num w:numId="9">
    <w:abstractNumId w:val="12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DC"/>
    <w:rsid w:val="0003140A"/>
    <w:rsid w:val="000352EF"/>
    <w:rsid w:val="000C5E7D"/>
    <w:rsid w:val="000F5139"/>
    <w:rsid w:val="000F61DC"/>
    <w:rsid w:val="00120F7D"/>
    <w:rsid w:val="001A5066"/>
    <w:rsid w:val="001C726B"/>
    <w:rsid w:val="001D28FD"/>
    <w:rsid w:val="00214C0A"/>
    <w:rsid w:val="002707F4"/>
    <w:rsid w:val="002E2500"/>
    <w:rsid w:val="002E3258"/>
    <w:rsid w:val="002E7ACB"/>
    <w:rsid w:val="00315079"/>
    <w:rsid w:val="00331855"/>
    <w:rsid w:val="0034146F"/>
    <w:rsid w:val="003E75FA"/>
    <w:rsid w:val="004A0D25"/>
    <w:rsid w:val="005042A1"/>
    <w:rsid w:val="0057306A"/>
    <w:rsid w:val="005C74FE"/>
    <w:rsid w:val="006103B8"/>
    <w:rsid w:val="00613BB2"/>
    <w:rsid w:val="006A7153"/>
    <w:rsid w:val="006F1509"/>
    <w:rsid w:val="00725FD1"/>
    <w:rsid w:val="00734596"/>
    <w:rsid w:val="00792E86"/>
    <w:rsid w:val="008213D9"/>
    <w:rsid w:val="00857601"/>
    <w:rsid w:val="00861579"/>
    <w:rsid w:val="0089417A"/>
    <w:rsid w:val="00904226"/>
    <w:rsid w:val="009158A7"/>
    <w:rsid w:val="00916B48"/>
    <w:rsid w:val="00953C71"/>
    <w:rsid w:val="009540EA"/>
    <w:rsid w:val="00964907"/>
    <w:rsid w:val="0096765F"/>
    <w:rsid w:val="009B122F"/>
    <w:rsid w:val="009B160F"/>
    <w:rsid w:val="00A661D4"/>
    <w:rsid w:val="00B02FBD"/>
    <w:rsid w:val="00B5732E"/>
    <w:rsid w:val="00BE36B9"/>
    <w:rsid w:val="00BE5E53"/>
    <w:rsid w:val="00BF28EC"/>
    <w:rsid w:val="00CA6F64"/>
    <w:rsid w:val="00CE3275"/>
    <w:rsid w:val="00CF04E4"/>
    <w:rsid w:val="00D4281C"/>
    <w:rsid w:val="00D71CE8"/>
    <w:rsid w:val="00D91A38"/>
    <w:rsid w:val="00D9539A"/>
    <w:rsid w:val="00DF6B6B"/>
    <w:rsid w:val="00E1774E"/>
    <w:rsid w:val="00E734B9"/>
    <w:rsid w:val="00EE0CA5"/>
    <w:rsid w:val="00F053BC"/>
    <w:rsid w:val="00F333B4"/>
    <w:rsid w:val="00F55AC0"/>
    <w:rsid w:val="00F70ABD"/>
    <w:rsid w:val="00F84B5F"/>
    <w:rsid w:val="00FB4649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6F19"/>
  <w15:chartTrackingRefBased/>
  <w15:docId w15:val="{94B4EA8D-B038-4BA3-BB92-CE5C1377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61DC"/>
  </w:style>
  <w:style w:type="paragraph" w:styleId="a3">
    <w:name w:val="Balloon Text"/>
    <w:basedOn w:val="a"/>
    <w:link w:val="a4"/>
    <w:uiPriority w:val="99"/>
    <w:semiHidden/>
    <w:unhideWhenUsed/>
    <w:rsid w:val="000F61D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DC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qFormat/>
    <w:rsid w:val="000F6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основа,Без интервала1"/>
    <w:link w:val="a7"/>
    <w:uiPriority w:val="1"/>
    <w:qFormat/>
    <w:rsid w:val="000F61D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e-DE" w:eastAsia="ar-SA"/>
    </w:rPr>
  </w:style>
  <w:style w:type="character" w:customStyle="1" w:styleId="s101">
    <w:name w:val="s_101"/>
    <w:rsid w:val="000F61DC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character" w:styleId="a8">
    <w:name w:val="Hyperlink"/>
    <w:uiPriority w:val="99"/>
    <w:unhideWhenUsed/>
    <w:rsid w:val="000F61DC"/>
    <w:rPr>
      <w:color w:val="0000FF"/>
      <w:u w:val="single"/>
    </w:rPr>
  </w:style>
  <w:style w:type="paragraph" w:styleId="a9">
    <w:name w:val="Normal (Web)"/>
    <w:basedOn w:val="a"/>
    <w:uiPriority w:val="99"/>
    <w:rsid w:val="000F61D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qFormat/>
    <w:rsid w:val="000F61DC"/>
    <w:rPr>
      <w:i/>
      <w:iCs/>
    </w:rPr>
  </w:style>
  <w:style w:type="paragraph" w:styleId="ab">
    <w:name w:val="Body Text Indent"/>
    <w:basedOn w:val="a"/>
    <w:link w:val="ac"/>
    <w:rsid w:val="000F6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0F61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Без интервала Знак"/>
    <w:aliases w:val="основа Знак,Без интервала1 Знак"/>
    <w:link w:val="a6"/>
    <w:uiPriority w:val="1"/>
    <w:locked/>
    <w:rsid w:val="000F61DC"/>
    <w:rPr>
      <w:rFonts w:ascii="Times New Roman" w:eastAsia="Times New Roman" w:hAnsi="Times New Roman" w:cs="Times New Roman"/>
      <w:kern w:val="1"/>
      <w:sz w:val="24"/>
      <w:szCs w:val="24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0F61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0F61DC"/>
    <w:rPr>
      <w:rFonts w:ascii="Calibri" w:eastAsia="Calibri" w:hAnsi="Calibri" w:cs="Times New Roman"/>
      <w:lang w:val="x-none"/>
    </w:rPr>
  </w:style>
  <w:style w:type="table" w:styleId="af">
    <w:name w:val="Table Grid"/>
    <w:basedOn w:val="a1"/>
    <w:uiPriority w:val="59"/>
    <w:rsid w:val="000F61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0F61DC"/>
    <w:pPr>
      <w:widowControl w:val="0"/>
      <w:spacing w:after="0" w:line="240" w:lineRule="auto"/>
      <w:ind w:left="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3D65-4729-460E-B2FF-53C62E59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7110</Words>
  <Characters>40531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2</cp:revision>
  <cp:lastPrinted>2025-03-25T07:13:00Z</cp:lastPrinted>
  <dcterms:created xsi:type="dcterms:W3CDTF">2025-04-14T08:38:00Z</dcterms:created>
  <dcterms:modified xsi:type="dcterms:W3CDTF">2025-04-14T08:38:00Z</dcterms:modified>
</cp:coreProperties>
</file>