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56" w:rsidRDefault="004E4A37" w:rsidP="004E4A37">
      <w:pPr>
        <w:jc w:val="center"/>
        <w:rPr>
          <w:b/>
          <w:color w:val="C00000"/>
          <w:sz w:val="48"/>
          <w:szCs w:val="48"/>
        </w:rPr>
      </w:pPr>
      <w:r w:rsidRPr="004E4A37">
        <w:rPr>
          <w:b/>
          <w:color w:val="C00000"/>
          <w:sz w:val="48"/>
          <w:szCs w:val="48"/>
        </w:rPr>
        <w:t xml:space="preserve">Сдаём вместе. </w:t>
      </w:r>
      <w:r>
        <w:rPr>
          <w:b/>
          <w:color w:val="C00000"/>
          <w:sz w:val="48"/>
          <w:szCs w:val="48"/>
        </w:rPr>
        <w:t xml:space="preserve">День сдачи </w:t>
      </w:r>
      <w:r w:rsidRPr="004E4A37">
        <w:rPr>
          <w:b/>
          <w:color w:val="C00000"/>
          <w:sz w:val="48"/>
          <w:szCs w:val="48"/>
        </w:rPr>
        <w:t xml:space="preserve">ЕГЭ </w:t>
      </w:r>
      <w:r>
        <w:rPr>
          <w:b/>
          <w:color w:val="C00000"/>
          <w:sz w:val="48"/>
          <w:szCs w:val="48"/>
        </w:rPr>
        <w:t>родителями</w:t>
      </w:r>
    </w:p>
    <w:p w:rsidR="008B78F8" w:rsidRDefault="008B78F8" w:rsidP="004E4A37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8B78F8">
        <w:rPr>
          <w:rFonts w:ascii="Arial" w:hAnsi="Arial" w:cs="Arial"/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>
            <wp:extent cx="5495925" cy="2247900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341" cy="2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A37" w:rsidRPr="008B78F8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Управлением образования администрации Кочевского муниципального округа  </w:t>
      </w:r>
      <w:r>
        <w:rPr>
          <w:rStyle w:val="a4"/>
          <w:rFonts w:ascii="Arial" w:hAnsi="Arial" w:cs="Arial"/>
          <w:color w:val="333333"/>
          <w:sz w:val="27"/>
          <w:szCs w:val="27"/>
          <w:shd w:val="clear" w:color="auto" w:fill="FFFFFF"/>
        </w:rPr>
        <w:t>27 марта 2024 года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проводится Всероссийская акция «Сдаем вместе. День сдачи ЕГЭ родителями».  </w:t>
      </w:r>
    </w:p>
    <w:p w:rsid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данном мероприятии примут участие начальник управле</w:t>
      </w:r>
      <w:r w:rsidR="0044408F">
        <w:rPr>
          <w:rFonts w:ascii="Arial" w:hAnsi="Arial" w:cs="Arial"/>
          <w:color w:val="333333"/>
          <w:sz w:val="27"/>
          <w:szCs w:val="27"/>
        </w:rPr>
        <w:t xml:space="preserve">ния образования  </w:t>
      </w:r>
      <w:proofErr w:type="spellStart"/>
      <w:r w:rsidR="0044408F">
        <w:rPr>
          <w:rFonts w:ascii="Arial" w:hAnsi="Arial" w:cs="Arial"/>
          <w:color w:val="333333"/>
          <w:sz w:val="27"/>
          <w:szCs w:val="27"/>
        </w:rPr>
        <w:t>Котяшева</w:t>
      </w:r>
      <w:proofErr w:type="spellEnd"/>
      <w:r w:rsidR="0044408F">
        <w:rPr>
          <w:rFonts w:ascii="Arial" w:hAnsi="Arial" w:cs="Arial"/>
          <w:color w:val="333333"/>
          <w:sz w:val="27"/>
          <w:szCs w:val="27"/>
        </w:rPr>
        <w:t xml:space="preserve"> З.Я.,</w:t>
      </w:r>
      <w:r>
        <w:rPr>
          <w:rFonts w:ascii="Arial" w:hAnsi="Arial" w:cs="Arial"/>
          <w:color w:val="333333"/>
          <w:sz w:val="27"/>
          <w:szCs w:val="27"/>
        </w:rPr>
        <w:t xml:space="preserve"> заместитель главы по социально-экономическому развитию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Рублевская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Т.Г. </w:t>
      </w:r>
      <w:r w:rsidR="0044408F">
        <w:rPr>
          <w:rFonts w:ascii="Arial" w:hAnsi="Arial" w:cs="Arial"/>
          <w:color w:val="333333"/>
          <w:sz w:val="27"/>
          <w:szCs w:val="27"/>
        </w:rPr>
        <w:t xml:space="preserve">и председатель Думы Кочевского муниципального округа </w:t>
      </w:r>
      <w:proofErr w:type="spellStart"/>
      <w:r w:rsidR="0044408F">
        <w:rPr>
          <w:rFonts w:ascii="Arial" w:hAnsi="Arial" w:cs="Arial"/>
          <w:color w:val="333333"/>
          <w:sz w:val="27"/>
          <w:szCs w:val="27"/>
        </w:rPr>
        <w:t>Бузинов</w:t>
      </w:r>
      <w:proofErr w:type="spellEnd"/>
      <w:r w:rsidR="0044408F">
        <w:rPr>
          <w:rFonts w:ascii="Arial" w:hAnsi="Arial" w:cs="Arial"/>
          <w:color w:val="333333"/>
          <w:sz w:val="27"/>
          <w:szCs w:val="27"/>
        </w:rPr>
        <w:t xml:space="preserve"> Р.Б.</w:t>
      </w:r>
      <w:r>
        <w:rPr>
          <w:rFonts w:ascii="Arial" w:hAnsi="Arial" w:cs="Arial"/>
          <w:color w:val="333333"/>
          <w:sz w:val="27"/>
          <w:szCs w:val="27"/>
        </w:rPr>
        <w:t> </w:t>
      </w:r>
    </w:p>
    <w:p w:rsid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день проведения акции, в условиях, максимально приближенных к условиям ЕГЭ, родители смогут проверить свои знания по истории, как одному из предметов по выбору в форме ЕГЭ для выпускников текущего года. Для проведения акции разработаны сокращенные варианты экзаменационных работ по истории, которые позволят познакомиться с заданиями разных типов.</w:t>
      </w:r>
    </w:p>
    <w:p w:rsid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Помимо родителей, возможность сдать пробный экзамен предоставляется и представителям СМИ.</w:t>
      </w:r>
    </w:p>
    <w:p w:rsidR="008B78F8" w:rsidRDefault="008B78F8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</w:p>
    <w:p w:rsidR="008B78F8" w:rsidRDefault="008B78F8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</w:p>
    <w:p w:rsid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C00000"/>
          <w:sz w:val="27"/>
          <w:szCs w:val="27"/>
        </w:rPr>
      </w:pPr>
      <w:r w:rsidRPr="004E4A37">
        <w:rPr>
          <w:rFonts w:ascii="Arial" w:hAnsi="Arial" w:cs="Arial"/>
          <w:b/>
          <w:color w:val="C00000"/>
          <w:sz w:val="27"/>
          <w:szCs w:val="27"/>
        </w:rPr>
        <w:t>ВНИМАНИЕ!!!</w:t>
      </w:r>
    </w:p>
    <w:p w:rsidR="008B78F8" w:rsidRPr="004E4A37" w:rsidRDefault="008B78F8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C00000"/>
          <w:sz w:val="27"/>
          <w:szCs w:val="27"/>
        </w:rPr>
      </w:pPr>
    </w:p>
    <w:p w:rsid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Если Вы хотите не только увидеть, как проводятся экзамены, но и принять участие непосредственно в написании ЕГЭ, то необходимо обратиться в управление образования до 22 марта 2024 года.</w:t>
      </w:r>
    </w:p>
    <w:p w:rsid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Контактное лицо: Вавилина Татьяна Владимировна, тел. 8(34293) 9 12 87,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эл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почта: </w:t>
      </w:r>
      <w:hyperlink r:id="rId5" w:history="1">
        <w:r w:rsidRPr="00CA4786">
          <w:rPr>
            <w:rStyle w:val="a5"/>
            <w:rFonts w:ascii="Arial" w:hAnsi="Arial" w:cs="Arial"/>
            <w:sz w:val="27"/>
            <w:szCs w:val="27"/>
            <w:lang w:val="en-US"/>
          </w:rPr>
          <w:t>WTW</w:t>
        </w:r>
        <w:r w:rsidRPr="00CA4786">
          <w:rPr>
            <w:rStyle w:val="a5"/>
            <w:rFonts w:ascii="Arial" w:hAnsi="Arial" w:cs="Arial"/>
            <w:sz w:val="27"/>
            <w:szCs w:val="27"/>
          </w:rPr>
          <w:t>27031980@</w:t>
        </w:r>
        <w:r w:rsidRPr="00CA4786">
          <w:rPr>
            <w:rStyle w:val="a5"/>
            <w:rFonts w:ascii="Arial" w:hAnsi="Arial" w:cs="Arial"/>
            <w:sz w:val="27"/>
            <w:szCs w:val="27"/>
            <w:lang w:val="en-US"/>
          </w:rPr>
          <w:t>mail</w:t>
        </w:r>
        <w:r w:rsidRPr="00CA4786">
          <w:rPr>
            <w:rStyle w:val="a5"/>
            <w:rFonts w:ascii="Arial" w:hAnsi="Arial" w:cs="Arial"/>
            <w:sz w:val="27"/>
            <w:szCs w:val="27"/>
          </w:rPr>
          <w:t>.</w:t>
        </w:r>
        <w:proofErr w:type="spellStart"/>
        <w:r w:rsidRPr="00CA4786">
          <w:rPr>
            <w:rStyle w:val="a5"/>
            <w:rFonts w:ascii="Arial" w:hAnsi="Arial" w:cs="Arial"/>
            <w:sz w:val="27"/>
            <w:szCs w:val="27"/>
            <w:lang w:val="en-US"/>
          </w:rPr>
          <w:t>ru</w:t>
        </w:r>
        <w:proofErr w:type="spellEnd"/>
      </w:hyperlink>
    </w:p>
    <w:p w:rsidR="004E4A37" w:rsidRP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33333"/>
          <w:sz w:val="27"/>
          <w:szCs w:val="27"/>
        </w:rPr>
      </w:pPr>
      <w:r w:rsidRPr="004E4A37">
        <w:rPr>
          <w:rFonts w:ascii="Arial" w:hAnsi="Arial" w:cs="Arial"/>
          <w:b/>
          <w:color w:val="333333"/>
          <w:sz w:val="27"/>
          <w:szCs w:val="27"/>
        </w:rPr>
        <w:t xml:space="preserve">Приглашаем родителей выпускников 11 класса 27 марта 2024 года принять участие в акции «Сдаем вместе. День сдачи ЕГЭ родителями».  </w:t>
      </w:r>
    </w:p>
    <w:p w:rsidR="004E4A37" w:rsidRPr="004E4A37" w:rsidRDefault="004E4A37" w:rsidP="008B7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33333"/>
          <w:sz w:val="27"/>
          <w:szCs w:val="27"/>
        </w:rPr>
      </w:pPr>
      <w:r w:rsidRPr="004E4A37">
        <w:rPr>
          <w:rFonts w:ascii="Arial" w:hAnsi="Arial" w:cs="Arial"/>
          <w:b/>
          <w:color w:val="333333"/>
          <w:sz w:val="27"/>
          <w:szCs w:val="27"/>
        </w:rPr>
        <w:t>Начало – 10.00ч., место проведения – МБОУ «</w:t>
      </w:r>
      <w:proofErr w:type="spellStart"/>
      <w:r w:rsidRPr="004E4A37">
        <w:rPr>
          <w:rFonts w:ascii="Arial" w:hAnsi="Arial" w:cs="Arial"/>
          <w:b/>
          <w:color w:val="333333"/>
          <w:sz w:val="27"/>
          <w:szCs w:val="27"/>
        </w:rPr>
        <w:t>Кочевская</w:t>
      </w:r>
      <w:proofErr w:type="spellEnd"/>
      <w:r w:rsidRPr="004E4A37">
        <w:rPr>
          <w:rFonts w:ascii="Arial" w:hAnsi="Arial" w:cs="Arial"/>
          <w:b/>
          <w:color w:val="333333"/>
          <w:sz w:val="27"/>
          <w:szCs w:val="27"/>
        </w:rPr>
        <w:t xml:space="preserve"> средняя общеобразовательная школа».</w:t>
      </w:r>
    </w:p>
    <w:p w:rsidR="004E4A37" w:rsidRPr="004E4A37" w:rsidRDefault="004E4A37" w:rsidP="008B78F8">
      <w:pPr>
        <w:spacing w:after="0" w:line="240" w:lineRule="auto"/>
        <w:rPr>
          <w:color w:val="C00000"/>
          <w:sz w:val="32"/>
          <w:szCs w:val="32"/>
        </w:rPr>
      </w:pPr>
    </w:p>
    <w:sectPr w:rsidR="004E4A37" w:rsidRPr="004E4A37" w:rsidSect="0046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A37"/>
    <w:rsid w:val="0044408F"/>
    <w:rsid w:val="00465456"/>
    <w:rsid w:val="004E4A37"/>
    <w:rsid w:val="008B78F8"/>
    <w:rsid w:val="00B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A37"/>
    <w:rPr>
      <w:b/>
      <w:bCs/>
    </w:rPr>
  </w:style>
  <w:style w:type="character" w:styleId="a5">
    <w:name w:val="Hyperlink"/>
    <w:basedOn w:val="a0"/>
    <w:uiPriority w:val="99"/>
    <w:unhideWhenUsed/>
    <w:rsid w:val="004E4A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W27031980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2024-03-05T06:20:00Z</dcterms:created>
  <dcterms:modified xsi:type="dcterms:W3CDTF">2024-03-05T08:56:00Z</dcterms:modified>
</cp:coreProperties>
</file>