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DB183D">
      <w:pPr>
        <w:spacing w:after="58" w:line="259" w:lineRule="auto"/>
        <w:ind w:left="0" w:firstLine="0"/>
        <w:jc w:val="left"/>
      </w:pPr>
      <w:r>
        <w:rPr>
          <w:sz w:val="20"/>
        </w:rPr>
        <w:t xml:space="preserve"> </w:t>
      </w:r>
      <w:bookmarkStart w:id="0" w:name="_GoBack"/>
      <w:bookmarkEnd w:id="0"/>
      <w:r>
        <w:rPr>
          <w:b/>
        </w:rPr>
        <w:t xml:space="preserve"> </w:t>
      </w:r>
    </w:p>
    <w:p w14:paraId="302311E0">
      <w:pPr>
        <w:spacing w:after="0" w:line="259" w:lineRule="auto"/>
        <w:ind w:left="230" w:firstLine="0"/>
        <w:jc w:val="center"/>
      </w:pPr>
      <w:r>
        <w:drawing>
          <wp:inline distT="0" distB="0" distL="0" distR="0">
            <wp:extent cx="6254750" cy="8602980"/>
            <wp:effectExtent l="0" t="0" r="0" b="7620"/>
            <wp:docPr id="1" name="Рисунок 1" descr="C:\Users\Учитель\Documents\Scanned Documents\разговоры 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Учитель\Documents\Scanned Documents\разговоры о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54750" cy="8603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F7D23">
      <w:pPr>
        <w:spacing w:after="0" w:line="259" w:lineRule="auto"/>
        <w:ind w:left="230" w:firstLine="0"/>
        <w:jc w:val="center"/>
      </w:pPr>
      <w:r>
        <w:rPr>
          <w:b/>
          <w:sz w:val="24"/>
        </w:rPr>
        <w:t xml:space="preserve"> </w:t>
      </w:r>
    </w:p>
    <w:p w14:paraId="6E5A990D">
      <w:pPr>
        <w:spacing w:after="0" w:line="312" w:lineRule="auto"/>
        <w:ind w:left="610" w:right="4780" w:firstLine="0"/>
      </w:pPr>
      <w:r>
        <w:rPr>
          <w:b/>
          <w:sz w:val="24"/>
        </w:rPr>
        <w:t xml:space="preserve"> </w:t>
      </w:r>
      <w:r>
        <w:t xml:space="preserve"> </w:t>
      </w:r>
    </w:p>
    <w:p w14:paraId="35907663">
      <w:pPr>
        <w:pStyle w:val="2"/>
        <w:ind w:left="141"/>
      </w:pPr>
      <w:r>
        <w:t xml:space="preserve">ПОЯСНИТЕЛЬНАЯ ЗАПИСКА </w:t>
      </w:r>
    </w:p>
    <w:p w14:paraId="0F3170A6">
      <w:pPr>
        <w:spacing w:after="0" w:line="259" w:lineRule="auto"/>
        <w:ind w:left="43" w:firstLine="0"/>
        <w:jc w:val="left"/>
      </w:pPr>
      <w:r>
        <w:rPr>
          <w:b/>
          <w:sz w:val="14"/>
        </w:rPr>
        <w:t xml:space="preserve"> </w:t>
      </w:r>
    </w:p>
    <w:p w14:paraId="52539508">
      <w:pPr>
        <w:spacing w:after="26" w:line="259" w:lineRule="auto"/>
        <w:ind w:left="161" w:right="-13" w:firstLine="0"/>
        <w:jc w:val="left"/>
      </w:pPr>
      <w:r>
        <w:rPr>
          <w:rFonts w:ascii="Calibri" w:hAnsi="Calibri" w:eastAsia="Calibri" w:cs="Calibri"/>
          <w:sz w:val="22"/>
        </w:rPr>
        <mc:AlternateContent>
          <mc:Choice Requires="wpg">
            <w:drawing>
              <wp:inline distT="0" distB="0" distL="0" distR="0">
                <wp:extent cx="6160770" cy="19050"/>
                <wp:effectExtent l="0" t="0" r="0" b="0"/>
                <wp:docPr id="68749" name="Group 687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0770" cy="19050"/>
                          <a:chOff x="0" y="0"/>
                          <a:chExt cx="6160770" cy="19050"/>
                        </a:xfrm>
                      </wpg:grpSpPr>
                      <wps:wsp>
                        <wps:cNvPr id="82510" name="Shape 82510"/>
                        <wps:cNvSpPr/>
                        <wps:spPr>
                          <a:xfrm>
                            <a:off x="0" y="0"/>
                            <a:ext cx="61607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0770" h="19050">
                                <a:moveTo>
                                  <a:pt x="0" y="0"/>
                                </a:moveTo>
                                <a:lnTo>
                                  <a:pt x="6160770" y="0"/>
                                </a:lnTo>
                                <a:lnTo>
                                  <a:pt x="616077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8749" o:spid="_x0000_s1026" o:spt="203" style="height:1.5pt;width:485.1pt;" coordsize="6160770,19050" o:gfxdata="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Q/aCldUAAAADAQAADwAAAAAAAAAB&#10;ACAAAAAiAAAAZHJzL2Rvd25yZXYueG1sUEsBAhQAFAAAAAgAh07iQD9PWN9MAgAA6AUAAA4AAAAA&#10;AAAAAQAgAAAAJAEAAGRycy9lMm9Eb2MueG1sUEsFBgAAAAAGAAYAWQEAAOIFAAAAAA==&#10;">
                <o:lock v:ext="edit" aspectratio="f"/>
                <v:shape id="Shape 82510" o:spid="_x0000_s1026" o:spt="100" style="position:absolute;left:0;top:0;height:19050;width:6160770;" fillcolor="#000000" filled="t" stroked="f" coordsize="6160770,19050" o:gfxdata="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IulZvQAA&#10;AN4AAAAPAAAAAAAAAAEAIAAAACIAAABkcnMvZG93bnJldi54bWxQSwECFAAUAAAACACHTuJAMy8F&#10;njsAAAA5AAAAEAAAAAAAAAABACAAAAAMAQAAZHJzL3NoYXBleG1sLnhtbFBLBQYAAAAABgAGAFsB&#10;AAC2AwAAAAA=&#10;" path="m0,0l6160770,0,6160770,19050,0,19050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 w14:paraId="053298EA">
      <w:pPr>
        <w:spacing w:after="0" w:line="259" w:lineRule="auto"/>
        <w:ind w:left="43" w:firstLine="0"/>
        <w:jc w:val="left"/>
      </w:pPr>
      <w:r>
        <w:rPr>
          <w:b/>
          <w:sz w:val="38"/>
        </w:rPr>
        <w:t xml:space="preserve"> </w:t>
      </w:r>
    </w:p>
    <w:p w14:paraId="5AAD9FC1">
      <w:pPr>
        <w:pStyle w:val="3"/>
        <w:ind w:left="905" w:right="0"/>
      </w:pPr>
      <w:r>
        <w:t xml:space="preserve">Актуальность и назначение программы </w:t>
      </w:r>
    </w:p>
    <w:p w14:paraId="2C28DD6F">
      <w:pPr>
        <w:ind w:left="160" w:right="17"/>
      </w:pPr>
      <w:r>
        <w:t xml:space="preserve"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 </w:t>
      </w:r>
    </w:p>
    <w:p w14:paraId="5A689EDB">
      <w:pPr>
        <w:ind w:left="160" w:right="17"/>
      </w:pPr>
      <w:r>
        <w:t xml:space="preserve">Задачей   педагога,   работающего    по    программе,   является   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 </w:t>
      </w:r>
    </w:p>
    <w:p w14:paraId="57D03E9B">
      <w:pPr>
        <w:spacing w:after="174" w:line="259" w:lineRule="auto"/>
        <w:ind w:left="895" w:right="17" w:firstLine="0"/>
      </w:pPr>
      <w:r>
        <w:t xml:space="preserve">Педагог помогает обучающемуся: </w:t>
      </w:r>
    </w:p>
    <w:p w14:paraId="3864FCF4">
      <w:pPr>
        <w:numPr>
          <w:ilvl w:val="0"/>
          <w:numId w:val="1"/>
        </w:numPr>
        <w:spacing w:after="184" w:line="259" w:lineRule="auto"/>
        <w:ind w:right="17"/>
      </w:pPr>
      <w:r>
        <w:t xml:space="preserve">в формировании его российской идентичности; </w:t>
      </w:r>
    </w:p>
    <w:p w14:paraId="43356099">
      <w:pPr>
        <w:numPr>
          <w:ilvl w:val="0"/>
          <w:numId w:val="1"/>
        </w:numPr>
        <w:spacing w:after="188" w:line="259" w:lineRule="auto"/>
        <w:ind w:right="17"/>
      </w:pPr>
      <w:r>
        <w:t xml:space="preserve">в формировании интереса к познанию; </w:t>
      </w:r>
    </w:p>
    <w:p w14:paraId="78E29B57">
      <w:pPr>
        <w:numPr>
          <w:ilvl w:val="0"/>
          <w:numId w:val="1"/>
        </w:numPr>
        <w:ind w:right="17"/>
      </w:pPr>
      <w:r>
        <w:t xml:space="preserve">в формировании осознанного отношения к своим правам и свободам и уважительного отношения к правам и свободам других; </w:t>
      </w:r>
    </w:p>
    <w:p w14:paraId="09F49B66">
      <w:pPr>
        <w:numPr>
          <w:ilvl w:val="0"/>
          <w:numId w:val="1"/>
        </w:numPr>
        <w:ind w:right="17"/>
      </w:pPr>
      <w:r>
        <w:t xml:space="preserve">в   выстраивании собственного поведения   с   позиции нравственных и правовых норм; </w:t>
      </w:r>
    </w:p>
    <w:p w14:paraId="42B60468">
      <w:pPr>
        <w:numPr>
          <w:ilvl w:val="0"/>
          <w:numId w:val="1"/>
        </w:numPr>
        <w:spacing w:after="170" w:line="259" w:lineRule="auto"/>
        <w:ind w:right="17"/>
      </w:pPr>
      <w:r>
        <w:t xml:space="preserve">в создании мотивации для участия в социально значимой деятельности; </w:t>
      </w:r>
    </w:p>
    <w:p w14:paraId="0B405BD7">
      <w:pPr>
        <w:numPr>
          <w:ilvl w:val="0"/>
          <w:numId w:val="1"/>
        </w:numPr>
        <w:spacing w:after="184" w:line="259" w:lineRule="auto"/>
        <w:ind w:right="17"/>
      </w:pPr>
      <w:r>
        <w:t xml:space="preserve">в развитии у школьников общекультурной компетентности; </w:t>
      </w:r>
    </w:p>
    <w:p w14:paraId="31CD054B">
      <w:pPr>
        <w:numPr>
          <w:ilvl w:val="0"/>
          <w:numId w:val="1"/>
        </w:numPr>
        <w:spacing w:after="185" w:line="259" w:lineRule="auto"/>
        <w:ind w:right="17"/>
      </w:pPr>
      <w:r>
        <w:t xml:space="preserve">в развитии умения принимать осознанные решения и делать выбор; </w:t>
      </w:r>
    </w:p>
    <w:p w14:paraId="575B51F2">
      <w:pPr>
        <w:numPr>
          <w:ilvl w:val="0"/>
          <w:numId w:val="1"/>
        </w:numPr>
        <w:spacing w:after="181" w:line="259" w:lineRule="auto"/>
        <w:ind w:right="17"/>
      </w:pPr>
      <w:r>
        <w:t xml:space="preserve">в осознании своего места в обществе; </w:t>
      </w:r>
    </w:p>
    <w:p w14:paraId="62A9F620">
      <w:pPr>
        <w:numPr>
          <w:ilvl w:val="0"/>
          <w:numId w:val="1"/>
        </w:numPr>
        <w:spacing w:line="259" w:lineRule="auto"/>
        <w:ind w:right="17"/>
      </w:pPr>
      <w:r>
        <w:t xml:space="preserve">в познании себя, своих мотивов, устремлений, склонностей; </w:t>
      </w:r>
    </w:p>
    <w:p w14:paraId="5FB40047">
      <w:pPr>
        <w:numPr>
          <w:ilvl w:val="0"/>
          <w:numId w:val="1"/>
        </w:numPr>
        <w:spacing w:after="150" w:line="259" w:lineRule="auto"/>
        <w:ind w:right="17"/>
      </w:pPr>
      <w:r>
        <w:t xml:space="preserve">в формировании готовности к личностному самоопределению. </w:t>
      </w:r>
    </w:p>
    <w:p w14:paraId="686137D2">
      <w:pPr>
        <w:ind w:left="160" w:right="17"/>
      </w:pPr>
      <w:r>
        <w:t xml:space="preserve">Нормативно-правовую основу рабочей программы курса внеурочной деятельности «Разговоры о важном» составляют следующие документы: </w:t>
      </w:r>
    </w:p>
    <w:p w14:paraId="71A2FBDA">
      <w:pPr>
        <w:numPr>
          <w:ilvl w:val="0"/>
          <w:numId w:val="2"/>
        </w:numPr>
        <w:spacing w:after="184" w:line="259" w:lineRule="auto"/>
        <w:ind w:right="17" w:hanging="360"/>
      </w:pPr>
      <w:r>
        <w:t xml:space="preserve">Указ Президента Российской Федерации от 9.11.2022 № 809 </w:t>
      </w:r>
    </w:p>
    <w:p w14:paraId="01538F27">
      <w:pPr>
        <w:ind w:left="1332" w:right="17" w:firstLine="0"/>
      </w:pPr>
      <w:r>
        <w:t xml:space="preserve">«Об утверждении Основ государственной политики по сохранению и укреплению традиционных российских духовно-нравственных ценностей». </w:t>
      </w:r>
    </w:p>
    <w:p w14:paraId="1704A865">
      <w:pPr>
        <w:numPr>
          <w:ilvl w:val="0"/>
          <w:numId w:val="2"/>
        </w:numPr>
        <w:ind w:right="17" w:hanging="360"/>
      </w:pPr>
      <w:r>
        <w:t xml:space="preserve">Примерная программа воспитания. Одобрена решением федерального учебно-методического объединения по общему образованию </w:t>
      </w:r>
    </w:p>
    <w:p w14:paraId="35DBDDCF">
      <w:pPr>
        <w:spacing w:after="193" w:line="259" w:lineRule="auto"/>
        <w:ind w:left="1332" w:right="17" w:firstLine="0"/>
      </w:pPr>
      <w:r>
        <w:t xml:space="preserve">(протокол от 2 июня 2020 г. №2/20). </w:t>
      </w:r>
    </w:p>
    <w:p w14:paraId="15E8CD1E">
      <w:pPr>
        <w:numPr>
          <w:ilvl w:val="0"/>
          <w:numId w:val="2"/>
        </w:numPr>
        <w:ind w:right="17" w:hanging="360"/>
      </w:pPr>
      <w:r>
        <w:t xml:space="preserve">Приказ     Министерства     просвещения     Российской    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64100). </w:t>
      </w:r>
    </w:p>
    <w:p w14:paraId="60A9D69D">
      <w:pPr>
        <w:numPr>
          <w:ilvl w:val="0"/>
          <w:numId w:val="2"/>
        </w:numPr>
        <w:ind w:right="17" w:hanging="360"/>
      </w:pPr>
      <w:r>
        <w:t xml:space="preserve">Приказ     Министерства     просвещения     Российской    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64101). </w:t>
      </w:r>
    </w:p>
    <w:p w14:paraId="3B10592A">
      <w:pPr>
        <w:numPr>
          <w:ilvl w:val="0"/>
          <w:numId w:val="2"/>
        </w:numPr>
        <w:ind w:right="17" w:hanging="360"/>
      </w:pPr>
      <w:r>
        <w:t xml:space="preserve">Приказ     Министерства     просвещения     Российской     Федерации от 18.07.2022 № 569 «О внесении изменений в федеральный государственный образовательный стандарт начального общего образования» (Зарегистрирован 17.08.2022 № 69676). </w:t>
      </w:r>
    </w:p>
    <w:p w14:paraId="5E9C7B65">
      <w:pPr>
        <w:numPr>
          <w:ilvl w:val="0"/>
          <w:numId w:val="2"/>
        </w:numPr>
        <w:ind w:right="17" w:hanging="360"/>
      </w:pPr>
      <w:r>
        <w:t xml:space="preserve">Приказ     Министерства     просвещения     Российской     Федерации от 18.07.2022 № 568 «О внесении изменений в федеральный государственный образовательный стандарт основного общего образования» (Зарегистрирован 17.08.2022 № 69675). </w:t>
      </w:r>
    </w:p>
    <w:p w14:paraId="0AE98E64">
      <w:pPr>
        <w:numPr>
          <w:ilvl w:val="0"/>
          <w:numId w:val="2"/>
        </w:numPr>
        <w:ind w:right="17" w:hanging="360"/>
      </w:pPr>
      <w:r>
        <w:t xml:space="preserve">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 . </w:t>
      </w:r>
    </w:p>
    <w:p w14:paraId="366152CE">
      <w:pPr>
        <w:numPr>
          <w:ilvl w:val="0"/>
          <w:numId w:val="2"/>
        </w:numPr>
        <w:ind w:right="17" w:hanging="360"/>
      </w:pPr>
      <w:r>
        <w:t xml:space="preserve">Приказ     Министерства     просвещения     Российской     Федерации от 12.08.2022 № 732 «О внесении изменений в федеральный государственный образовательный стандарт среднего общего образования, утверждённый   приказом   Министерства   образования и науки Российской Федерации от 17 мая 2012 г. № 413» </w:t>
      </w:r>
    </w:p>
    <w:p w14:paraId="3ED9C470">
      <w:pPr>
        <w:spacing w:after="185" w:line="259" w:lineRule="auto"/>
        <w:ind w:left="1332" w:right="17" w:firstLine="0"/>
      </w:pPr>
      <w:r>
        <w:t xml:space="preserve">(Зарегистрирован 12.09.2022 № 70034). </w:t>
      </w:r>
    </w:p>
    <w:p w14:paraId="7560375A">
      <w:pPr>
        <w:numPr>
          <w:ilvl w:val="0"/>
          <w:numId w:val="2"/>
        </w:numPr>
        <w:ind w:right="17" w:hanging="360"/>
      </w:pPr>
      <w:r>
        <w:t xml:space="preserve">Письмо  Министерства  просвещения Российской Федерации от 15.08.2022 № 03-1190 «О направлении методических рекомендаций по проведению цикла внеурочных занятий "Разговоры о важном"». 10.Приказ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</w:t>
      </w:r>
    </w:p>
    <w:p w14:paraId="0750174C">
      <w:pPr>
        <w:spacing w:after="180" w:line="259" w:lineRule="auto"/>
        <w:ind w:left="1332" w:right="17" w:firstLine="0"/>
      </w:pPr>
      <w:r>
        <w:t xml:space="preserve">12.07.2023 № 74229). </w:t>
      </w:r>
    </w:p>
    <w:p w14:paraId="373284B4">
      <w:pPr>
        <w:numPr>
          <w:ilvl w:val="0"/>
          <w:numId w:val="3"/>
        </w:numPr>
        <w:ind w:right="17" w:hanging="360"/>
      </w:pPr>
      <w:r>
        <w:t xml:space="preserve">Приказ     Министерства     просвещения     Российской     Федерации от 18.05.2023 № 370 «Об утверждении федеральной образовательной программы основного общего образования» (Зарегистрирован </w:t>
      </w:r>
    </w:p>
    <w:p w14:paraId="057302D4">
      <w:pPr>
        <w:spacing w:after="187" w:line="259" w:lineRule="auto"/>
        <w:ind w:left="1332" w:right="17" w:firstLine="0"/>
      </w:pPr>
      <w:r>
        <w:t xml:space="preserve">12.07.2023). </w:t>
      </w:r>
    </w:p>
    <w:p w14:paraId="5DAFD588">
      <w:pPr>
        <w:numPr>
          <w:ilvl w:val="0"/>
          <w:numId w:val="3"/>
        </w:numPr>
        <w:ind w:right="17" w:hanging="360"/>
      </w:pPr>
      <w:r>
        <w:t xml:space="preserve">Приказ     Министерства     просвещения     Российской     Федерации от 18.05.2023 № 371 «Об утверждении федеральной образовательной программы среднего общего образования» (Зарегистрирован </w:t>
      </w:r>
    </w:p>
    <w:p w14:paraId="399CA5EE">
      <w:pPr>
        <w:spacing w:after="189" w:line="259" w:lineRule="auto"/>
        <w:ind w:left="1332" w:right="17" w:firstLine="0"/>
      </w:pPr>
      <w:r>
        <w:t xml:space="preserve">12.07.2023 № 74228). </w:t>
      </w:r>
    </w:p>
    <w:p w14:paraId="2E2B96FC">
      <w:pPr>
        <w:numPr>
          <w:ilvl w:val="0"/>
          <w:numId w:val="3"/>
        </w:numPr>
        <w:ind w:right="17" w:hanging="360"/>
      </w:pPr>
      <w:r>
        <w:t xml:space="preserve">Приказ     Министерства     просвещения     Российской     Федерации от 19.02.2024 № 110 «О внесении изменений в некоторые приказы Министерства    образования    и     науки     Российской    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 (Зарегистрирован 22.02.2024 № 77331). </w:t>
      </w:r>
    </w:p>
    <w:p w14:paraId="016A1A1B">
      <w:pPr>
        <w:numPr>
          <w:ilvl w:val="0"/>
          <w:numId w:val="3"/>
        </w:numPr>
        <w:ind w:right="17" w:hanging="360"/>
      </w:pPr>
      <w:r>
        <w:t xml:space="preserve">Приказ     Министерства     просвещения     Российской    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 </w:t>
      </w:r>
    </w:p>
    <w:p w14:paraId="5D6591A9">
      <w:pPr>
        <w:ind w:left="160" w:right="17"/>
      </w:pPr>
      <w:r>
        <w:t xml:space="preserve">Программа может быть реализована в работе с обучающимися 1–2, 3–4, 5–7, 8–9 и 10–11 классов, в течение одного учебного года, если занятия проводятся 1 раз в неделю, 34/35 учебных часов. </w:t>
      </w:r>
    </w:p>
    <w:p w14:paraId="2D5B42F5">
      <w:pPr>
        <w:ind w:left="160" w:right="17"/>
      </w:pPr>
      <w:r>
        <w:t xml:space="preserve"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  деловые игры, викторины, интервью, блиц-опросы и т. д.). Следует отметить, что внеурочные занятия входят в общую систему воспитательной   работы   образовательной   организации,   поэтому    тематика и содержание должны   обеспечить   реализацию их   назначения и   целей. Это позволяет на практике соединить обучающую и воспитательную деятельность педагога, ориентировать её не   только на   интеллектуальное, но и на нравственное, социальное развитие ребёнка. </w:t>
      </w:r>
    </w:p>
    <w:p w14:paraId="554067FA">
      <w:pPr>
        <w:ind w:left="160" w:right="17"/>
      </w:pPr>
      <w:r>
        <w:t xml:space="preserve"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 </w:t>
      </w:r>
    </w:p>
    <w:p w14:paraId="678B994F">
      <w:pPr>
        <w:ind w:left="160" w:right="17"/>
      </w:pPr>
      <w:r>
        <w:t xml:space="preserve">Наличие сценариев внеурочных занятий не означает формального следования им.  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</w:t>
      </w:r>
    </w:p>
    <w:p w14:paraId="39FC1469">
      <w:pPr>
        <w:ind w:left="160" w:right="17" w:firstLine="0"/>
      </w:pPr>
      <w:r>
        <w:t xml:space="preserve">и творческие задания, выполнять которые предлагается вместе с родителями, другими членами семьи. </w:t>
      </w:r>
    </w:p>
    <w:p w14:paraId="7B3C5F47">
      <w:pPr>
        <w:ind w:left="160" w:right="17"/>
      </w:pPr>
      <w:r>
        <w:t xml:space="preserve"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 </w:t>
      </w:r>
    </w:p>
    <w:p w14:paraId="15D04A1F">
      <w:pPr>
        <w:ind w:left="160" w:right="17"/>
      </w:pPr>
      <w:r>
        <w:t xml:space="preserve">Внеурочное занятие проходит каждый понедельник. Оно начинается поднятием Государственного флага Российской Федерации, слушанием (исполнением)      Государственного      гимна      Российской       Федерации. Это мероприятие проходит в общем школьном актовом зале. Затем обучающиеся расходятся по классам, где проходит тематическая часть занятия. </w:t>
      </w:r>
    </w:p>
    <w:p w14:paraId="337B041C">
      <w:pPr>
        <w:ind w:left="160" w:right="17"/>
      </w:pPr>
      <w:r>
        <w:t xml:space="preserve">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 </w:t>
      </w:r>
    </w:p>
    <w:p w14:paraId="230384C6">
      <w:pPr>
        <w:ind w:left="160" w:right="17"/>
      </w:pPr>
      <w:r>
        <w:t xml:space="preserve">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 </w:t>
      </w:r>
    </w:p>
    <w:p w14:paraId="2792229C">
      <w:pPr>
        <w:ind w:left="160" w:right="17"/>
      </w:pPr>
      <w:r>
        <w:t xml:space="preserve">Основная часть строится как сочетание разнообразной деятельности обучающихся: </w:t>
      </w:r>
      <w:r>
        <w:rPr>
          <w:i/>
        </w:rPr>
        <w:t xml:space="preserve">интеллектуальной </w:t>
      </w:r>
      <w:r>
        <w:t xml:space="preserve">(работа с представленной информацией), </w:t>
      </w:r>
      <w:r>
        <w:rPr>
          <w:i/>
        </w:rPr>
        <w:t xml:space="preserve">коммуникативной </w:t>
      </w:r>
      <w:r>
        <w:t xml:space="preserve">(беседы, обсуждение видеоролика), </w:t>
      </w:r>
      <w:r>
        <w:rPr>
          <w:i/>
        </w:rPr>
        <w:t xml:space="preserve">практической </w:t>
      </w:r>
      <w:r>
        <w:t xml:space="preserve">(выполнение разнообразных заданий), </w:t>
      </w:r>
      <w:r>
        <w:rPr>
          <w:i/>
        </w:rPr>
        <w:t xml:space="preserve">игровой </w:t>
      </w:r>
      <w:r>
        <w:t xml:space="preserve">(дидактическая и ролевая игра), </w:t>
      </w:r>
      <w:r>
        <w:rPr>
          <w:i/>
        </w:rPr>
        <w:t xml:space="preserve">творческой </w:t>
      </w:r>
      <w:r>
        <w:t xml:space="preserve">(обсуждение воображаемых ситуаций, художественное творчество). </w:t>
      </w:r>
    </w:p>
    <w:p w14:paraId="48D6C8DE">
      <w:pPr>
        <w:spacing w:line="259" w:lineRule="auto"/>
        <w:ind w:left="895" w:right="17" w:firstLine="0"/>
      </w:pPr>
      <w:r>
        <w:t xml:space="preserve">В заключительной части подводятся итоги занятия. </w:t>
      </w:r>
    </w:p>
    <w:p w14:paraId="30B70B7D">
      <w:pPr>
        <w:sectPr>
          <w:footerReference r:id="rId7" w:type="first"/>
          <w:footerReference r:id="rId5" w:type="default"/>
          <w:footerReference r:id="rId6" w:type="even"/>
          <w:pgSz w:w="11911" w:h="16850"/>
          <w:pgMar w:top="1363" w:right="825" w:bottom="1194" w:left="1236" w:header="720" w:footer="720" w:gutter="0"/>
          <w:pgNumType w:start="2"/>
          <w:cols w:space="720" w:num="1"/>
          <w:titlePg/>
        </w:sectPr>
      </w:pPr>
    </w:p>
    <w:p w14:paraId="7E9BBDED">
      <w:pPr>
        <w:pStyle w:val="2"/>
        <w:ind w:left="141"/>
      </w:pPr>
      <w:r>
        <w:t xml:space="preserve">СОДЕРЖАНИЕ КУРСА ВНЕУРОЧНОЙ ДЕЯТЕЛЬНОСТИ </w:t>
      </w:r>
    </w:p>
    <w:p w14:paraId="5BCE32E4">
      <w:pPr>
        <w:spacing w:after="0" w:line="259" w:lineRule="auto"/>
        <w:ind w:left="0" w:firstLine="0"/>
        <w:jc w:val="left"/>
      </w:pPr>
      <w:r>
        <w:rPr>
          <w:b/>
          <w:sz w:val="14"/>
        </w:rPr>
        <w:t xml:space="preserve"> </w:t>
      </w:r>
    </w:p>
    <w:p w14:paraId="792E1464">
      <w:pPr>
        <w:spacing w:after="7" w:line="259" w:lineRule="auto"/>
        <w:ind w:left="117" w:right="-4" w:firstLine="0"/>
        <w:jc w:val="left"/>
      </w:pPr>
      <w:r>
        <w:rPr>
          <w:rFonts w:ascii="Calibri" w:hAnsi="Calibri" w:eastAsia="Calibri" w:cs="Calibri"/>
          <w:sz w:val="22"/>
        </w:rPr>
        <mc:AlternateContent>
          <mc:Choice Requires="wpg">
            <w:drawing>
              <wp:inline distT="0" distB="0" distL="0" distR="0">
                <wp:extent cx="6160770" cy="19050"/>
                <wp:effectExtent l="0" t="0" r="0" b="0"/>
                <wp:docPr id="69706" name="Group 697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0770" cy="19050"/>
                          <a:chOff x="0" y="0"/>
                          <a:chExt cx="6160770" cy="19050"/>
                        </a:xfrm>
                      </wpg:grpSpPr>
                      <wps:wsp>
                        <wps:cNvPr id="82512" name="Shape 82512"/>
                        <wps:cNvSpPr/>
                        <wps:spPr>
                          <a:xfrm>
                            <a:off x="0" y="0"/>
                            <a:ext cx="61607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0770" h="19050">
                                <a:moveTo>
                                  <a:pt x="0" y="0"/>
                                </a:moveTo>
                                <a:lnTo>
                                  <a:pt x="6160770" y="0"/>
                                </a:lnTo>
                                <a:lnTo>
                                  <a:pt x="616077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9706" o:spid="_x0000_s1026" o:spt="203" style="height:1.5pt;width:485.1pt;" coordsize="6160770,19050" o:gfxdata="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EP2gpXVAAAAAwEAAA8AAAAAAAAAAQAg&#10;AAAAIgAAAGRycy9kb3ducmV2LnhtbFBLAQIUABQAAAAIAIdO4kBTRIZ0SgIAAOgFAAAOAAAAAAAA&#10;AAEAIAAAACQBAABkcnMvZTJvRG9jLnhtbFBLBQYAAAAABgAGAFkBAADgBQAAAAA=&#10;">
                <o:lock v:ext="edit" aspectratio="f"/>
                <v:shape id="Shape 82512" o:spid="_x0000_s1026" o:spt="100" style="position:absolute;left:0;top:0;height:19050;width:6160770;" fillcolor="#000000" filled="t" stroked="f" coordsize="6160770,19050" o:gfxdata="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vNK1vQAA&#10;AN4AAAAPAAAAAAAAAAEAIAAAACIAAABkcnMvZG93bnJldi54bWxQSwECFAAUAAAACACHTuJAMy8F&#10;njsAAAA5AAAAEAAAAAAAAAABACAAAAAMAQAAZHJzL3NoYXBleG1sLnhtbFBLBQYAAAAABgAGAFsB&#10;AAC2AwAAAAA=&#10;" path="m0,0l6160770,0,6160770,19050,0,19050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 w14:paraId="7216FA82">
      <w:pPr>
        <w:spacing w:after="65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14:paraId="39FDDE7F">
      <w:pPr>
        <w:spacing w:after="28" w:line="259" w:lineRule="auto"/>
        <w:ind w:left="0" w:firstLine="0"/>
        <w:jc w:val="left"/>
      </w:pPr>
      <w:r>
        <w:rPr>
          <w:b/>
        </w:rPr>
        <w:t xml:space="preserve"> </w:t>
      </w:r>
    </w:p>
    <w:p w14:paraId="6F8A52DB">
      <w:pPr>
        <w:pStyle w:val="3"/>
        <w:spacing w:after="299"/>
        <w:ind w:left="158" w:right="0"/>
      </w:pPr>
      <w:r>
        <w:t xml:space="preserve">ОСНОВНОЕ ОБЩЕЕ ОБРАЗОВАНИЕ </w:t>
      </w:r>
    </w:p>
    <w:p w14:paraId="0DDB0236">
      <w:pPr>
        <w:ind w:left="160" w:right="17"/>
      </w:pPr>
      <w:r>
        <w:rPr>
          <w:b/>
        </w:rPr>
        <w:t xml:space="preserve">Образ будущего. Ко Дню знаний. </w:t>
      </w:r>
      <w:r>
        <w:t xml:space="preserve"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 </w:t>
      </w:r>
    </w:p>
    <w:p w14:paraId="7322C4C8">
      <w:pPr>
        <w:spacing w:after="181" w:line="259" w:lineRule="auto"/>
        <w:ind w:left="10" w:right="10" w:hanging="10"/>
        <w:jc w:val="right"/>
      </w:pPr>
      <w:r>
        <w:rPr>
          <w:b/>
        </w:rPr>
        <w:t xml:space="preserve">Век информации. 120 лет Информационному агентству России ТАСС. </w:t>
      </w:r>
    </w:p>
    <w:p w14:paraId="62C44909">
      <w:pPr>
        <w:spacing w:after="82"/>
        <w:ind w:left="220" w:right="17" w:hanging="60"/>
      </w:pPr>
      <w:r>
        <w:t xml:space="preserve">Информационное телеграфное агентство 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  статус и  функции – быть источником </w:t>
      </w:r>
    </w:p>
    <w:p w14:paraId="69575F31">
      <w:pPr>
        <w:ind w:left="160" w:right="17" w:firstLine="0"/>
      </w:pPr>
      <w:r>
        <w:t xml:space="preserve">достоверной информации о России для всего мира. В век информации крайне важен навык   критического   мышления.   Необходимо   уметь   анализировать и оценивать информацию, распознавать фейки и не распространять их. </w:t>
      </w:r>
    </w:p>
    <w:p w14:paraId="4C248364">
      <w:pPr>
        <w:ind w:left="160" w:right="17"/>
      </w:pPr>
      <w:r>
        <w:rPr>
          <w:b/>
        </w:rPr>
        <w:t xml:space="preserve">Дорогами России. </w:t>
      </w:r>
      <w:r>
        <w:t xml:space="preserve">«Российские железные дороги» – крупнейшая российская компания, с  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   и     надёжный    для     пассажиров:    всепогодный,    безопасный и круглогодичный. Развитие   транспортной   сферы   стратегически   важно для будущего страны, а профессии в этих направлениях очень перспективны и востребованы. </w:t>
      </w:r>
    </w:p>
    <w:p w14:paraId="71D8A4A3">
      <w:pPr>
        <w:spacing w:after="176" w:line="259" w:lineRule="auto"/>
        <w:ind w:left="10" w:right="127" w:hanging="10"/>
        <w:jc w:val="right"/>
      </w:pPr>
      <w:r>
        <w:rPr>
          <w:b/>
        </w:rPr>
        <w:t xml:space="preserve">Путь зерна.   </w:t>
      </w:r>
      <w:r>
        <w:t xml:space="preserve">Российское   сельское   хозяйство   –   ключевая   отрасль </w:t>
      </w:r>
    </w:p>
    <w:p w14:paraId="5F66F58A">
      <w:pPr>
        <w:ind w:left="160" w:right="17" w:firstLine="0"/>
      </w:pPr>
      <w:r>
        <w:t xml:space="preserve">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</w:p>
    <w:p w14:paraId="465F18F7">
      <w:pPr>
        <w:ind w:left="160" w:right="17" w:firstLine="0"/>
      </w:pPr>
      <w:r>
        <w:t xml:space="preserve">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 </w:t>
      </w:r>
    </w:p>
    <w:p w14:paraId="684855F5">
      <w:pPr>
        <w:spacing w:after="83"/>
        <w:ind w:left="160" w:right="17"/>
      </w:pPr>
      <w:r>
        <w:rPr>
          <w:b/>
        </w:rPr>
        <w:t xml:space="preserve">День учителя. </w:t>
      </w:r>
      <w:r>
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 </w:t>
      </w:r>
    </w:p>
    <w:p w14:paraId="496905A9">
      <w:pPr>
        <w:ind w:left="160" w:right="17"/>
      </w:pPr>
      <w:r>
        <w:rPr>
          <w:b/>
        </w:rPr>
        <w:t xml:space="preserve">Легенды о России. </w:t>
      </w:r>
      <w:r>
        <w:t xml:space="preserve"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 </w:t>
      </w:r>
    </w:p>
    <w:p w14:paraId="6D88E7BE">
      <w:pPr>
        <w:ind w:left="160" w:right="17"/>
      </w:pPr>
      <w:r>
        <w:rPr>
          <w:b/>
        </w:rPr>
        <w:t xml:space="preserve">Что значит быть взрослым? </w:t>
      </w:r>
      <w:r>
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 </w:t>
      </w:r>
    </w:p>
    <w:p w14:paraId="2C554F4E">
      <w:pPr>
        <w:ind w:left="160" w:right="17"/>
      </w:pPr>
      <w:r>
        <w:rPr>
          <w:b/>
        </w:rPr>
        <w:t xml:space="preserve">Как создать крепкую семью. День отца. </w:t>
      </w:r>
      <w:r>
        <w:t xml:space="preserve">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 </w:t>
      </w:r>
    </w:p>
    <w:p w14:paraId="3638FE19">
      <w:pPr>
        <w:ind w:left="160" w:right="17"/>
      </w:pPr>
      <w:r>
        <w:rPr>
          <w:b/>
        </w:rPr>
        <w:t xml:space="preserve">Гостеприимная Россия. Ко Дню народного единства. </w:t>
      </w:r>
      <w:r>
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 </w:t>
      </w:r>
    </w:p>
    <w:p w14:paraId="7C93AB7E">
      <w:pPr>
        <w:ind w:left="160" w:right="17"/>
      </w:pPr>
      <w:r>
        <w:rPr>
          <w:b/>
        </w:rPr>
        <w:t xml:space="preserve">Твой вклад в общее дело. </w:t>
      </w:r>
      <w:r>
        <w:t xml:space="preserve"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 </w:t>
      </w:r>
    </w:p>
    <w:p w14:paraId="62CFB878">
      <w:pPr>
        <w:ind w:left="160" w:right="17"/>
      </w:pPr>
      <w:r>
        <w:rPr>
          <w:b/>
        </w:rPr>
        <w:t xml:space="preserve">С заботой к себе и окружающим. </w:t>
      </w:r>
      <w:r>
        <w:t xml:space="preserve"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 </w:t>
      </w:r>
    </w:p>
    <w:p w14:paraId="658A6296">
      <w:pPr>
        <w:ind w:left="160" w:right="17"/>
      </w:pPr>
      <w:r>
        <w:rPr>
          <w:b/>
        </w:rPr>
        <w:t xml:space="preserve">День матери. </w:t>
      </w:r>
      <w:r>
        <w:t xml:space="preserve">Мать, мама – главные в жизни человека слова. Мать – хозяйка в   доме,   хранительница семейного   очага, воспитательница  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 </w:t>
      </w:r>
    </w:p>
    <w:p w14:paraId="6D3CC0A5">
      <w:pPr>
        <w:spacing w:after="131" w:line="259" w:lineRule="auto"/>
        <w:ind w:left="10" w:right="10" w:hanging="10"/>
        <w:jc w:val="right"/>
      </w:pPr>
      <w:r>
        <w:rPr>
          <w:b/>
        </w:rPr>
        <w:t xml:space="preserve">Миссия-милосердие (ко Дню волонтёра). </w:t>
      </w:r>
      <w:r>
        <w:t xml:space="preserve">Кто такой волонтёр? </w:t>
      </w:r>
    </w:p>
    <w:p w14:paraId="3733DB1F">
      <w:pPr>
        <w:spacing w:after="200"/>
        <w:ind w:left="160" w:right="17" w:firstLine="0"/>
      </w:pPr>
      <w:r>
        <w:t xml:space="preserve">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</w:r>
    </w:p>
    <w:p w14:paraId="2EB15ABD">
      <w:pPr>
        <w:ind w:left="160" w:right="17"/>
      </w:pPr>
      <w:r>
        <w:rPr>
          <w:b/>
        </w:rPr>
        <w:t xml:space="preserve">День Героев   Отечества.   </w:t>
      </w:r>
      <w:r>
        <w:t xml:space="preserve">Герои Отечества   –   это  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 </w:t>
      </w:r>
    </w:p>
    <w:p w14:paraId="27D8B813">
      <w:pPr>
        <w:ind w:left="160" w:right="17"/>
      </w:pPr>
      <w:r>
        <w:rPr>
          <w:b/>
        </w:rPr>
        <w:t xml:space="preserve">Как пишут законы? </w:t>
      </w:r>
      <w:r>
        <w:t xml:space="preserve"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 </w:t>
      </w:r>
    </w:p>
    <w:p w14:paraId="59F3B54F">
      <w:pPr>
        <w:ind w:left="160" w:right="17"/>
      </w:pPr>
      <w:r>
        <w:rPr>
          <w:b/>
        </w:rPr>
        <w:t xml:space="preserve">Одна страна – одни традиции. </w:t>
      </w:r>
      <w:r>
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 </w:t>
      </w:r>
    </w:p>
    <w:p w14:paraId="618A5639">
      <w:pPr>
        <w:ind w:left="160" w:right="17"/>
      </w:pPr>
      <w:r>
        <w:rPr>
          <w:b/>
        </w:rPr>
        <w:t xml:space="preserve">День российской печати. </w:t>
      </w:r>
      <w:r>
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 </w:t>
      </w:r>
    </w:p>
    <w:p w14:paraId="41FDE898">
      <w:pPr>
        <w:spacing w:after="193"/>
        <w:ind w:left="160" w:right="17"/>
      </w:pPr>
      <w:r>
        <w:rPr>
          <w:b/>
        </w:rPr>
        <w:t xml:space="preserve">День студента. </w:t>
      </w:r>
      <w:r>
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 </w:t>
      </w:r>
    </w:p>
    <w:p w14:paraId="30455F28">
      <w:pPr>
        <w:ind w:left="160" w:right="17"/>
      </w:pPr>
      <w:r>
        <w:rPr>
          <w:b/>
        </w:rPr>
        <w:t xml:space="preserve">БРИКС (тема о   международных отношениях). </w:t>
      </w:r>
      <w:r>
        <w:t xml:space="preserve">Роль нашей страны в   современном мире. БРИКС –   символ  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 </w:t>
      </w:r>
    </w:p>
    <w:p w14:paraId="563FFAFB">
      <w:pPr>
        <w:spacing w:after="26"/>
        <w:ind w:left="160" w:right="17"/>
      </w:pPr>
      <w:r>
        <w:rPr>
          <w:b/>
        </w:rPr>
        <w:t xml:space="preserve">Бизнес    и     технологическое    предпринимательство.     </w:t>
      </w:r>
      <w:r>
        <w:t xml:space="preserve"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 </w:t>
      </w:r>
    </w:p>
    <w:p w14:paraId="4CAF9D8C">
      <w:pPr>
        <w:ind w:left="160" w:right="17"/>
      </w:pPr>
      <w:r>
        <w:rPr>
          <w:b/>
        </w:rPr>
        <w:t xml:space="preserve">Искусственный интеллект и человек. Стратегия взаимодействия. </w:t>
      </w:r>
      <w:r>
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 </w:t>
      </w:r>
    </w:p>
    <w:p w14:paraId="269A2A16">
      <w:pPr>
        <w:ind w:left="160" w:right="17"/>
      </w:pPr>
      <w:r>
        <w:rPr>
          <w:b/>
        </w:rPr>
        <w:t xml:space="preserve">Что значит служить Отечеству? 280 лет со дня рождения Ф. Ушакова. </w:t>
      </w:r>
      <w:r>
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</w:t>
      </w:r>
    </w:p>
    <w:p w14:paraId="3A2E807C">
      <w:pPr>
        <w:spacing w:after="186" w:line="259" w:lineRule="auto"/>
        <w:ind w:left="160" w:right="17" w:firstLine="0"/>
      </w:pPr>
      <w:r>
        <w:t xml:space="preserve">280-летие со дня рождения великого русского флотоводца Ф.Ф. Ушакова. </w:t>
      </w:r>
    </w:p>
    <w:p w14:paraId="3D5F0E2E">
      <w:pPr>
        <w:spacing w:after="188" w:line="259" w:lineRule="auto"/>
        <w:ind w:left="160" w:right="17" w:firstLine="0"/>
      </w:pPr>
      <w:r>
        <w:t xml:space="preserve">Качества российского воина: смелость, героизм, самопожертвование. </w:t>
      </w:r>
    </w:p>
    <w:p w14:paraId="54380593">
      <w:pPr>
        <w:ind w:left="160" w:right="17"/>
      </w:pPr>
      <w:r>
        <w:rPr>
          <w:b/>
        </w:rPr>
        <w:t xml:space="preserve">Арктика – территория развития. </w:t>
      </w:r>
      <w:r>
        <w:t xml:space="preserve"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 </w:t>
      </w:r>
    </w:p>
    <w:p w14:paraId="3F2FAB96">
      <w:pPr>
        <w:ind w:left="160" w:right="17"/>
      </w:pPr>
      <w:r>
        <w:rPr>
          <w:b/>
        </w:rPr>
        <w:t xml:space="preserve">Международный женский день. </w:t>
      </w:r>
      <w:r>
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 </w:t>
      </w:r>
    </w:p>
    <w:p w14:paraId="08ED1248">
      <w:pPr>
        <w:ind w:left="160" w:right="17"/>
      </w:pPr>
      <w:r>
        <w:rPr>
          <w:b/>
        </w:rPr>
        <w:t xml:space="preserve">Массовый   спорт   в   России.    </w:t>
      </w:r>
      <w:r>
        <w:t xml:space="preserve">Развитие   массового   спорта   –   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 </w:t>
      </w:r>
    </w:p>
    <w:p w14:paraId="6E937B1A">
      <w:pPr>
        <w:spacing w:after="181" w:line="259" w:lineRule="auto"/>
        <w:ind w:left="10" w:right="10" w:hanging="10"/>
        <w:jc w:val="right"/>
      </w:pPr>
      <w:r>
        <w:rPr>
          <w:b/>
        </w:rPr>
        <w:t xml:space="preserve">День воссоединения Крыма и Севастополя с Россией. 100-летие </w:t>
      </w:r>
    </w:p>
    <w:p w14:paraId="2B0431B8">
      <w:pPr>
        <w:ind w:left="160" w:right="17" w:firstLine="0"/>
      </w:pPr>
      <w:r>
        <w:rPr>
          <w:b/>
        </w:rPr>
        <w:t xml:space="preserve">Артека.    </w:t>
      </w:r>
      <w:r>
        <w:t xml:space="preserve">История    и     традиции    Артека.    После    воссоединения   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 </w:t>
      </w:r>
    </w:p>
    <w:p w14:paraId="1D3F6AB6">
      <w:pPr>
        <w:ind w:left="160" w:right="17"/>
      </w:pPr>
      <w:r>
        <w:rPr>
          <w:b/>
        </w:rPr>
        <w:t xml:space="preserve">Служение творчеством. Зачем людям искусство? 185 лет со дня рождения П.И. Чайковского. </w:t>
      </w:r>
      <w:r>
        <w:t xml:space="preserve"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 </w:t>
      </w:r>
    </w:p>
    <w:p w14:paraId="6C10C748">
      <w:pPr>
        <w:ind w:left="160" w:right="17"/>
      </w:pPr>
      <w:r>
        <w:rPr>
          <w:b/>
        </w:rPr>
        <w:t xml:space="preserve">Моя малая Родина (региональный и местный компонент). </w:t>
      </w:r>
      <w:r>
        <w:t xml:space="preserve"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 </w:t>
      </w:r>
    </w:p>
    <w:p w14:paraId="5608AFDC">
      <w:pPr>
        <w:ind w:left="160" w:right="17"/>
      </w:pPr>
      <w:r>
        <w:rPr>
          <w:b/>
        </w:rPr>
        <w:t xml:space="preserve">Герои космической отрасли. </w:t>
      </w:r>
      <w:r>
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 </w:t>
      </w:r>
    </w:p>
    <w:p w14:paraId="6576537B">
      <w:pPr>
        <w:ind w:left="160" w:right="17"/>
      </w:pPr>
      <w:r>
        <w:rPr>
          <w:b/>
        </w:rPr>
        <w:t xml:space="preserve">Гражданская авиация России. </w:t>
      </w:r>
      <w:r>
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 </w:t>
      </w:r>
    </w:p>
    <w:p w14:paraId="69BD8107">
      <w:pPr>
        <w:ind w:left="160" w:right="17"/>
      </w:pPr>
      <w:r>
        <w:rPr>
          <w:b/>
        </w:rPr>
        <w:t xml:space="preserve">Медицина России. </w:t>
      </w:r>
      <w:r>
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 </w:t>
      </w:r>
    </w:p>
    <w:p w14:paraId="3199AFEF">
      <w:pPr>
        <w:ind w:left="160" w:right="17"/>
      </w:pPr>
      <w:r>
        <w:rPr>
          <w:b/>
        </w:rPr>
        <w:t xml:space="preserve">Что такое успех? (ко Дню труда). </w:t>
      </w:r>
      <w:r>
        <w:t xml:space="preserve"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 </w:t>
      </w:r>
    </w:p>
    <w:p w14:paraId="728A96CE">
      <w:pPr>
        <w:spacing w:after="182"/>
        <w:ind w:left="160" w:right="17"/>
      </w:pPr>
      <w:r>
        <w:rPr>
          <w:b/>
        </w:rPr>
        <w:t xml:space="preserve">80-летие Победы в Великой Отечественной войне. </w:t>
      </w:r>
      <w: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14:paraId="4234B23C">
      <w:pPr>
        <w:ind w:left="160" w:right="17"/>
      </w:pPr>
      <w:r>
        <w:rPr>
          <w:b/>
        </w:rPr>
        <w:t xml:space="preserve">Жизнь в Движении. </w:t>
      </w:r>
      <w:r>
        <w:t xml:space="preserve">19 мая – День детских общественных организаций. Детские     общественные     организации     разных     поколений    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 </w:t>
      </w:r>
    </w:p>
    <w:p w14:paraId="24D9952A">
      <w:pPr>
        <w:spacing w:after="92"/>
        <w:ind w:left="160" w:right="17"/>
      </w:pPr>
      <w:r>
        <w:rPr>
          <w:b/>
        </w:rPr>
        <w:t xml:space="preserve">Ценности, которые нас объединяют. </w:t>
      </w:r>
      <w:r>
        <w:t xml:space="preserve">Ценности – это важнейшие нравственные ориентиры для человека и общества. Духовно -нравственные ценности России, объединяющие всех граждан страны. </w:t>
      </w:r>
    </w:p>
    <w:p w14:paraId="4E45C85B">
      <w:pPr>
        <w:spacing w:after="0" w:line="259" w:lineRule="auto"/>
        <w:ind w:left="0" w:firstLine="0"/>
        <w:jc w:val="left"/>
      </w:pPr>
      <w:r>
        <w:rPr>
          <w:sz w:val="43"/>
        </w:rPr>
        <w:t xml:space="preserve"> </w:t>
      </w:r>
    </w:p>
    <w:p w14:paraId="4E1B7FDB">
      <w:pPr>
        <w:pStyle w:val="2"/>
        <w:ind w:left="141"/>
      </w:pPr>
      <w:r>
        <w:t xml:space="preserve">ПЛАНИРУЕМЫЕ РЕЗУЛЬТАТЫ ОСВОЕНИЯ КУРСА </w:t>
      </w:r>
    </w:p>
    <w:p w14:paraId="24D5C6A9">
      <w:pPr>
        <w:spacing w:after="0" w:line="259" w:lineRule="auto"/>
        <w:ind w:left="0" w:firstLine="0"/>
        <w:jc w:val="left"/>
      </w:pPr>
      <w:r>
        <w:rPr>
          <w:b/>
          <w:sz w:val="14"/>
        </w:rPr>
        <w:t xml:space="preserve"> </w:t>
      </w:r>
    </w:p>
    <w:p w14:paraId="0C6CC0C9">
      <w:pPr>
        <w:spacing w:after="9" w:line="259" w:lineRule="auto"/>
        <w:ind w:left="117" w:right="-4" w:firstLine="0"/>
        <w:jc w:val="left"/>
      </w:pPr>
      <w:r>
        <w:rPr>
          <w:rFonts w:ascii="Calibri" w:hAnsi="Calibri" w:eastAsia="Calibri" w:cs="Calibri"/>
          <w:sz w:val="22"/>
        </w:rPr>
        <mc:AlternateContent>
          <mc:Choice Requires="wpg">
            <w:drawing>
              <wp:inline distT="0" distB="0" distL="0" distR="0">
                <wp:extent cx="6160770" cy="19050"/>
                <wp:effectExtent l="0" t="0" r="0" b="0"/>
                <wp:docPr id="70539" name="Group 705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0770" cy="19050"/>
                          <a:chOff x="0" y="0"/>
                          <a:chExt cx="6160770" cy="19050"/>
                        </a:xfrm>
                      </wpg:grpSpPr>
                      <wps:wsp>
                        <wps:cNvPr id="82514" name="Shape 82514"/>
                        <wps:cNvSpPr/>
                        <wps:spPr>
                          <a:xfrm>
                            <a:off x="0" y="0"/>
                            <a:ext cx="61607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0770" h="19050">
                                <a:moveTo>
                                  <a:pt x="0" y="0"/>
                                </a:moveTo>
                                <a:lnTo>
                                  <a:pt x="6160770" y="0"/>
                                </a:lnTo>
                                <a:lnTo>
                                  <a:pt x="616077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0539" o:spid="_x0000_s1026" o:spt="203" style="height:1.5pt;width:485.1pt;" coordsize="6160770,19050" o:gfxdata="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D9oKV1QAAAAMBAAAPAAAAAAAAAAEA&#10;IAAAACIAAABkcnMvZG93bnJldi54bWxQSwECFAAUAAAACACHTuJA8Qy1YksCAADoBQAADgAAAAAA&#10;AAABACAAAAAkAQAAZHJzL2Uyb0RvYy54bWxQSwUGAAAAAAYABgBZAQAA4QUAAAAA&#10;">
                <o:lock v:ext="edit" aspectratio="f"/>
                <v:shape id="Shape 82514" o:spid="_x0000_s1026" o:spt="100" style="position:absolute;left:0;top:0;height:19050;width:6160770;" fillcolor="#000000" filled="t" stroked="f" coordsize="6160770,19050" o:gfxdata="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Ge9avQAA&#10;AN4AAAAPAAAAAAAAAAEAIAAAACIAAABkcnMvZG93bnJldi54bWxQSwECFAAUAAAACACHTuJAMy8F&#10;njsAAAA5AAAAEAAAAAAAAAABACAAAAAMAQAAZHJzL3NoYXBleG1sLnhtbFBLBQYAAAAABgAGAFsB&#10;AAC2AwAAAAA=&#10;" path="m0,0l6160770,0,6160770,19050,0,19050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 w14:paraId="12C47364">
      <w:pPr>
        <w:spacing w:after="3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14:paraId="59E0C7DE">
      <w:pPr>
        <w:spacing w:after="166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14:paraId="2B9C976B">
      <w:pPr>
        <w:pStyle w:val="3"/>
        <w:spacing w:after="297"/>
        <w:ind w:left="158" w:right="0"/>
      </w:pPr>
      <w:r>
        <w:t xml:space="preserve">ОСНОВНОЕ ОБЩЕЕ ОБРАЗОВАНИЕ </w:t>
      </w:r>
    </w:p>
    <w:p w14:paraId="53832DB0">
      <w:pPr>
        <w:spacing w:after="92"/>
        <w:ind w:left="160" w:right="17"/>
      </w:pPr>
      <w:r>
        <w:t xml:space="preserve"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 </w:t>
      </w:r>
    </w:p>
    <w:p w14:paraId="679CB6B2">
      <w:pPr>
        <w:spacing w:after="0" w:line="259" w:lineRule="auto"/>
        <w:ind w:left="0" w:firstLine="0"/>
        <w:jc w:val="left"/>
      </w:pPr>
      <w:r>
        <w:rPr>
          <w:sz w:val="43"/>
        </w:rPr>
        <w:t xml:space="preserve"> </w:t>
      </w:r>
    </w:p>
    <w:p w14:paraId="6A6D5B3F">
      <w:pPr>
        <w:spacing w:after="302" w:line="259" w:lineRule="auto"/>
        <w:ind w:left="160" w:right="17" w:firstLine="0"/>
      </w:pPr>
      <w:r>
        <w:t xml:space="preserve">ЛИЧНОСТНЫЕ РЕЗУЛЬТАТЫ </w:t>
      </w:r>
    </w:p>
    <w:p w14:paraId="6828E804">
      <w:pPr>
        <w:ind w:left="160" w:right="17"/>
      </w:pPr>
      <w:r>
        <w:rPr>
          <w:i/>
        </w:rPr>
        <w:t xml:space="preserve">В сфере гражданского воспитания: </w:t>
      </w:r>
      <w:r>
        <w:t xml:space="preserve">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  социальных   институтов    в    жизни    человека;    представление об основных правах, свободах и обязанностях гражданина, социальных нормах и        правилах        межличностных        отношений        в        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(волонтёрство, помощь людям, нуждающимся в ней). </w:t>
      </w:r>
    </w:p>
    <w:p w14:paraId="48EC5C2F">
      <w:pPr>
        <w:ind w:left="160" w:right="17"/>
      </w:pPr>
      <w:r>
        <w:rPr>
          <w:i/>
        </w:rPr>
        <w:t xml:space="preserve">В сфере патриотического воспитания: </w:t>
      </w:r>
      <w: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 природному наследию, памятникам, традициям разных народов, проживающих в родной стране. </w:t>
      </w:r>
    </w:p>
    <w:p w14:paraId="35C07990">
      <w:pPr>
        <w:ind w:left="160" w:right="17"/>
      </w:pPr>
      <w:r>
        <w:rPr>
          <w:i/>
        </w:rPr>
        <w:t xml:space="preserve">В сфере духовно-нравственного воспитания: </w:t>
      </w:r>
      <w:r>
        <w:t xml:space="preserve"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   и     ответственность     личности     в     условиях     индивидуального и общественного пространства. </w:t>
      </w:r>
    </w:p>
    <w:p w14:paraId="54E41B86">
      <w:pPr>
        <w:ind w:left="160" w:right="17"/>
      </w:pPr>
      <w:r>
        <w:rPr>
          <w:i/>
        </w:rPr>
        <w:t xml:space="preserve">В сфере эстетического воспитания: </w:t>
      </w:r>
      <w:r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</w:t>
      </w:r>
    </w:p>
    <w:p w14:paraId="3A7E7453">
      <w:pPr>
        <w:ind w:left="160" w:right="17"/>
      </w:pPr>
      <w:r>
        <w:rPr>
          <w:i/>
        </w:rPr>
        <w:t xml:space="preserve">В сфере физического воспитания: </w:t>
      </w:r>
      <w:r>
        <w:t xml:space="preserve">осознание ценности жизни; соблюдение правил безопасности, в том числе навыков безопасного поведения в интернет-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  других, не   осуждая; умение   осознавать   своё   эмоциональное состояние и эмоциональное состояние других, умение управлять собственным эмоциональным состоянием; формирование навыка рефлексии, признание своего права на ошибку и такого же права другого человека. </w:t>
      </w:r>
    </w:p>
    <w:p w14:paraId="799985EB">
      <w:pPr>
        <w:ind w:left="160" w:right="17"/>
      </w:pPr>
      <w:r>
        <w:rPr>
          <w:i/>
        </w:rPr>
        <w:t xml:space="preserve">В сфере трудового воспитания: </w:t>
      </w:r>
      <w:r>
        <w:t xml:space="preserve">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</w:t>
      </w:r>
    </w:p>
    <w:p w14:paraId="102DC19D">
      <w:pPr>
        <w:spacing w:after="79"/>
        <w:ind w:left="160" w:right="17"/>
      </w:pPr>
      <w:r>
        <w:rPr>
          <w:i/>
        </w:rPr>
        <w:t xml:space="preserve">В сфере экологического воспитания: </w:t>
      </w:r>
      <w:r>
        <w:t xml:space="preserve">ориентация на применение знаний социальных и естественных наук для решения задач в области окружающей среды, планирования   поступков   и   оценки   их   возможных  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</w:p>
    <w:p w14:paraId="4A8DBA6D">
      <w:pPr>
        <w:ind w:left="160" w:right="17"/>
      </w:pPr>
      <w:r>
        <w:rPr>
          <w:i/>
        </w:rPr>
        <w:t xml:space="preserve">В сфере   ценности   научного   познания:   </w:t>
      </w:r>
      <w:r>
        <w:t xml:space="preserve">ориентация в  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  установка   на    осмысление    опыта,   наблюдений,   поступков и     стремление     совершенствовать     пути     достижения     индивидуального и коллективного благополучия. </w:t>
      </w:r>
    </w:p>
    <w:p w14:paraId="652CE7CE">
      <w:pPr>
        <w:spacing w:after="99"/>
        <w:ind w:left="160" w:right="17"/>
      </w:pPr>
      <w:r>
        <w:rPr>
          <w:i/>
        </w:rPr>
        <w:t xml:space="preserve">В сфере адаптации обучающегося к изменяющимся условиям социальной и природной среды: </w:t>
      </w:r>
      <w:r>
        <w:t xml:space="preserve">освоение обучающимися социального опыта, основных социальных ролей, соответствующих ведущей деятельности   возраста, норм и   правил общественного   поведения,   форм   социальной жизни   в  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открытость опыту и знаниям других;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последствий. </w:t>
      </w:r>
    </w:p>
    <w:p w14:paraId="6754D0C2">
      <w:pPr>
        <w:spacing w:after="0" w:line="259" w:lineRule="auto"/>
        <w:ind w:left="0" w:firstLine="0"/>
        <w:jc w:val="left"/>
      </w:pPr>
      <w:r>
        <w:rPr>
          <w:sz w:val="41"/>
        </w:rPr>
        <w:t xml:space="preserve"> </w:t>
      </w:r>
    </w:p>
    <w:p w14:paraId="55A5864D">
      <w:pPr>
        <w:spacing w:after="301" w:line="259" w:lineRule="auto"/>
        <w:ind w:left="160" w:right="17" w:firstLine="0"/>
      </w:pPr>
      <w:r>
        <w:t xml:space="preserve">МЕТАПРЕДМЕТНЫЕ   РЕЗУЛЬТАТЫ </w:t>
      </w:r>
    </w:p>
    <w:p w14:paraId="230FD40C">
      <w:pPr>
        <w:ind w:left="160" w:right="17"/>
      </w:pPr>
      <w:r>
        <w:rPr>
          <w:i/>
        </w:rPr>
        <w:t>В сфере овладения познавательными универсальными учебными действиями</w:t>
      </w:r>
      <w:r>
        <w:t xml:space="preserve">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     находить      сходные       аргументы      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 </w:t>
      </w:r>
    </w:p>
    <w:p w14:paraId="7001A915">
      <w:pPr>
        <w:ind w:left="160" w:right="17"/>
      </w:pPr>
      <w:r>
        <w:rPr>
          <w:i/>
        </w:rPr>
        <w:t xml:space="preserve">В сфере овладения коммуникативными универсальными учебными действиями: </w:t>
      </w:r>
      <w:r>
        <w:t xml:space="preserve">воспринимать и формулировать   суждения,   выражать  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  возражения; в   ходе   диалога и   (или)   дискуссии  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  сходство   позиций;   понимать   и  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 </w:t>
      </w:r>
    </w:p>
    <w:p w14:paraId="5EBCCDD3">
      <w:pPr>
        <w:spacing w:after="83"/>
        <w:ind w:left="160" w:right="17"/>
      </w:pPr>
      <w:r>
        <w:rPr>
          <w:i/>
        </w:rPr>
        <w:t xml:space="preserve">В сфере овладения регулятивными универсальными учебными действиями: </w:t>
      </w:r>
      <w:r>
        <w:t xml:space="preserve">ориентироваться в различных подходах принятия решений (индивидуальное, принятие решений в группе, принятие решений группой); делать выбор и брать ответственность за решение; владеть способами самоконтроля, самомотивации и рефлексии; 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 </w:t>
      </w:r>
    </w:p>
    <w:p w14:paraId="1497D8C7">
      <w:pPr>
        <w:spacing w:after="0" w:line="259" w:lineRule="auto"/>
        <w:ind w:left="0" w:firstLine="0"/>
        <w:jc w:val="left"/>
      </w:pPr>
      <w:r>
        <w:rPr>
          <w:sz w:val="41"/>
        </w:rPr>
        <w:t xml:space="preserve"> </w:t>
      </w:r>
    </w:p>
    <w:p w14:paraId="09A83543">
      <w:pPr>
        <w:spacing w:after="303" w:line="259" w:lineRule="auto"/>
        <w:ind w:left="160" w:right="17" w:firstLine="0"/>
      </w:pPr>
      <w:r>
        <w:t xml:space="preserve">ПРЕДМЕТНЫЕ РЕЗУЛЬТАТЫ </w:t>
      </w:r>
    </w:p>
    <w:p w14:paraId="18625996">
      <w:pPr>
        <w:spacing w:after="2" w:line="400" w:lineRule="auto"/>
        <w:ind w:left="10" w:right="23" w:hanging="10"/>
        <w:jc w:val="right"/>
      </w:pPr>
      <w: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 </w:t>
      </w:r>
    </w:p>
    <w:p w14:paraId="67C7543E">
      <w:pPr>
        <w:ind w:left="160" w:right="17"/>
      </w:pPr>
      <w:r>
        <w:rPr>
          <w:i/>
        </w:rPr>
        <w:t xml:space="preserve">Русский язык: </w:t>
      </w:r>
      <w:r>
        <w:t xml:space="preserve">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формулирование вопросов по содержанию текста и   ответов   на   них;   подробная, сжатая   и   выборочная передача в  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 </w:t>
      </w:r>
    </w:p>
    <w:p w14:paraId="6D797674">
      <w:pPr>
        <w:ind w:left="160" w:right="17"/>
      </w:pPr>
      <w:r>
        <w:rPr>
          <w:i/>
        </w:rPr>
        <w:t xml:space="preserve">Литература: </w:t>
      </w:r>
      <w:r>
        <w:t xml:space="preserve">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    умениями     воспринимать,     анализировать,    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 </w:t>
      </w:r>
    </w:p>
    <w:p w14:paraId="060AF71E">
      <w:pPr>
        <w:spacing w:after="2" w:line="259" w:lineRule="auto"/>
        <w:ind w:left="10" w:right="23" w:hanging="10"/>
        <w:jc w:val="right"/>
      </w:pPr>
      <w:r>
        <w:rPr>
          <w:i/>
        </w:rPr>
        <w:t xml:space="preserve">Иностранный язык:   </w:t>
      </w:r>
      <w:r>
        <w:t xml:space="preserve">развитие умений   сравнивать, находить сходства </w:t>
      </w:r>
    </w:p>
    <w:p w14:paraId="45B13802">
      <w:pPr>
        <w:spacing w:after="189" w:line="259" w:lineRule="auto"/>
        <w:ind w:left="160" w:right="17" w:firstLine="0"/>
      </w:pPr>
      <w:r>
        <w:t xml:space="preserve">и отличия в культуре и традициях народов России и других стран. </w:t>
      </w:r>
    </w:p>
    <w:p w14:paraId="7F4454EE">
      <w:pPr>
        <w:ind w:left="160" w:right="17"/>
      </w:pPr>
      <w:r>
        <w:rPr>
          <w:i/>
        </w:rPr>
        <w:t xml:space="preserve">Информатика:    </w:t>
      </w:r>
      <w:r>
        <w:t xml:space="preserve">освоение    и     соблюдение    требований    безопасной эксплуатации технических средств информационно-коммуникационных технологий; развитие умения   соблюдать сетевой этикет, базовые нормы информационной этики   и права при   работе с приложениями на любых устройствах и в сети Интернет, выбирать безопасные стратегии поведения в сети. </w:t>
      </w:r>
    </w:p>
    <w:p w14:paraId="19418AF6">
      <w:pPr>
        <w:spacing w:after="74"/>
        <w:ind w:left="160" w:right="17" w:firstLine="984"/>
      </w:pPr>
      <w:r>
        <w:rPr>
          <w:i/>
        </w:rPr>
        <w:t xml:space="preserve">История: </w:t>
      </w:r>
      <w:r>
        <w:t xml:space="preserve">формирование умений соотносить события истории разных стран и народов с историческими периодами,   событиями   региональной </w:t>
      </w:r>
    </w:p>
    <w:p w14:paraId="37F75CB8">
      <w:pPr>
        <w:ind w:left="160" w:right="17" w:firstLine="0"/>
      </w:pPr>
      <w:r>
        <w:t xml:space="preserve">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временны  е связи исторических событий, явлений, процессов изучаемого периода, их взаимосвязь (при наличии) с важнейшими событиями XX – начала XXI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  гуманистических    и    демократических   ценностей,    идей    мира и   взаимопонимания между   народами, людьми разных   культур,   уважения к историческому наследию народов России. </w:t>
      </w:r>
    </w:p>
    <w:p w14:paraId="43A444FA">
      <w:pPr>
        <w:spacing w:after="70"/>
        <w:ind w:left="160" w:right="17"/>
      </w:pPr>
      <w:r>
        <w:rPr>
          <w:i/>
        </w:rPr>
        <w:t xml:space="preserve">Обществознание: </w:t>
      </w:r>
      <w:r>
        <w:t xml:space="preserve"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 ,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 о   системе   образования в   Российской   Федерации,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      созидательный     труд,     служение     Отечеству,      нормы    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связи    политических    потрясений    и     социально-экономических   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 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  опытом;   развитие   умений   оценивать   собственные  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 </w:t>
      </w:r>
    </w:p>
    <w:p w14:paraId="778800E3">
      <w:pPr>
        <w:spacing w:after="76"/>
        <w:ind w:left="160" w:right="17"/>
      </w:pPr>
      <w:r>
        <w:rPr>
          <w:i/>
        </w:rPr>
        <w:t xml:space="preserve">География: </w:t>
      </w:r>
      <w:r>
        <w:t xml:space="preserve">освоение   и   применение   системы   знаний о  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 </w:t>
      </w:r>
    </w:p>
    <w:p w14:paraId="31C0E36F">
      <w:pPr>
        <w:spacing w:after="0" w:line="259" w:lineRule="auto"/>
        <w:ind w:left="0" w:firstLine="0"/>
        <w:jc w:val="left"/>
      </w:pPr>
      <w:r>
        <w:rPr>
          <w:sz w:val="41"/>
        </w:rPr>
        <w:t xml:space="preserve"> </w:t>
      </w:r>
    </w:p>
    <w:p w14:paraId="365D0518">
      <w:pPr>
        <w:sectPr>
          <w:footerReference r:id="rId10" w:type="first"/>
          <w:footerReference r:id="rId8" w:type="default"/>
          <w:footerReference r:id="rId9" w:type="even"/>
          <w:pgSz w:w="11911" w:h="16850"/>
          <w:pgMar w:top="1394" w:right="816" w:bottom="706" w:left="1280" w:header="720" w:footer="706" w:gutter="0"/>
          <w:cols w:space="720" w:num="1"/>
          <w:titlePg/>
        </w:sectPr>
      </w:pPr>
    </w:p>
    <w:p w14:paraId="4B6055A2">
      <w:pPr>
        <w:spacing w:after="245" w:line="259" w:lineRule="auto"/>
        <w:ind w:left="-161" w:firstLine="0"/>
        <w:jc w:val="left"/>
      </w:pPr>
      <w:r>
        <w:rPr>
          <w:sz w:val="20"/>
        </w:rPr>
        <w:t xml:space="preserve"> </w:t>
      </w:r>
    </w:p>
    <w:p w14:paraId="088986AC">
      <w:pPr>
        <w:pStyle w:val="2"/>
        <w:ind w:left="-4"/>
      </w:pPr>
      <w:r>
        <w:t xml:space="preserve">ТЕМАТИЧЕСКОЕ ПЛАНИРОВАНИЕ </w:t>
      </w:r>
    </w:p>
    <w:p w14:paraId="1670FD05">
      <w:pPr>
        <w:spacing w:after="0" w:line="259" w:lineRule="auto"/>
        <w:ind w:left="-161" w:firstLine="0"/>
        <w:jc w:val="left"/>
      </w:pPr>
      <w:r>
        <w:rPr>
          <w:b/>
          <w:sz w:val="14"/>
        </w:rPr>
        <w:t xml:space="preserve"> </w:t>
      </w:r>
    </w:p>
    <w:p w14:paraId="28A66B2C">
      <w:pPr>
        <w:spacing w:after="12" w:line="259" w:lineRule="auto"/>
        <w:ind w:left="-44" w:right="-624" w:firstLine="0"/>
        <w:jc w:val="left"/>
      </w:pPr>
      <w:r>
        <w:rPr>
          <w:rFonts w:ascii="Calibri" w:hAnsi="Calibri" w:eastAsia="Calibri" w:cs="Calibri"/>
          <w:sz w:val="22"/>
        </w:rPr>
        <mc:AlternateContent>
          <mc:Choice Requires="wpg">
            <w:drawing>
              <wp:inline distT="0" distB="0" distL="0" distR="0">
                <wp:extent cx="9295130" cy="19050"/>
                <wp:effectExtent l="0" t="0" r="0" b="0"/>
                <wp:docPr id="71830" name="Group 718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95130" cy="19050"/>
                          <a:chOff x="0" y="0"/>
                          <a:chExt cx="9295130" cy="19050"/>
                        </a:xfrm>
                      </wpg:grpSpPr>
                      <wps:wsp>
                        <wps:cNvPr id="82516" name="Shape 82516"/>
                        <wps:cNvSpPr/>
                        <wps:spPr>
                          <a:xfrm>
                            <a:off x="0" y="0"/>
                            <a:ext cx="929513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5130" h="19050">
                                <a:moveTo>
                                  <a:pt x="0" y="0"/>
                                </a:moveTo>
                                <a:lnTo>
                                  <a:pt x="9295130" y="0"/>
                                </a:lnTo>
                                <a:lnTo>
                                  <a:pt x="929513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1830" o:spid="_x0000_s1026" o:spt="203" style="height:1.5pt;width:731.9pt;" coordsize="9295130,19050" o:gfxdata="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D3no/jVAAAABAEAAA8AAAAAAAAAAQAg&#10;AAAAIgAAAGRycy9kb3ducmV2LnhtbFBLAQIUABQAAAAIAIdO4kAOEBi4SgIAAOgFAAAOAAAAAAAA&#10;AAEAIAAAACQBAABkcnMvZTJvRG9jLnhtbFBLBQYAAAAABgAGAFkBAADgBQAAAAA=&#10;">
                <o:lock v:ext="edit" aspectratio="f"/>
                <v:shape id="Shape 82516" o:spid="_x0000_s1026" o:spt="100" style="position:absolute;left:0;top:0;height:19050;width:9295130;" fillcolor="#000000" filled="t" stroked="f" coordsize="9295130,19050" o:gfxdata="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9+/URvQAA&#10;AN4AAAAPAAAAAAAAAAEAIAAAACIAAABkcnMvZG93bnJldi54bWxQSwECFAAUAAAACACHTuJAMy8F&#10;njsAAAA5AAAAEAAAAAAAAAABACAAAAAMAQAAZHJzL3NoYXBleG1sLnhtbFBLBQYAAAAABgAGAFsB&#10;AAC2AwAAAAA=&#10;" path="m0,0l9295130,0,9295130,19050,0,19050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 w14:paraId="32EE59D4">
      <w:pPr>
        <w:spacing w:after="228" w:line="259" w:lineRule="auto"/>
        <w:ind w:left="-161" w:firstLine="0"/>
        <w:jc w:val="left"/>
      </w:pPr>
      <w:r>
        <w:rPr>
          <w:sz w:val="18"/>
        </w:rPr>
        <w:t xml:space="preserve"> </w:t>
      </w:r>
    </w:p>
    <w:p w14:paraId="02FB69DA">
      <w:pPr>
        <w:pStyle w:val="3"/>
        <w:ind w:left="-4" w:right="0"/>
      </w:pPr>
      <w:r>
        <w:t xml:space="preserve">ОСНОВНОЕ ОБЩЕЕ ОБРАЗОВАНИЕ </w:t>
      </w:r>
    </w:p>
    <w:p w14:paraId="64801A55">
      <w:pPr>
        <w:spacing w:line="259" w:lineRule="auto"/>
        <w:ind w:left="-14" w:right="17" w:firstLine="0"/>
      </w:pPr>
      <w:r>
        <w:t xml:space="preserve">(5–7 и 8–9 классы) </w:t>
      </w:r>
    </w:p>
    <w:p w14:paraId="3348792F">
      <w:pPr>
        <w:spacing w:after="0" w:line="259" w:lineRule="auto"/>
        <w:ind w:left="-161" w:firstLine="0"/>
        <w:jc w:val="left"/>
      </w:pPr>
      <w:r>
        <w:rPr>
          <w:sz w:val="18"/>
        </w:rPr>
        <w:t xml:space="preserve"> </w:t>
      </w:r>
    </w:p>
    <w:tbl>
      <w:tblPr>
        <w:tblStyle w:val="8"/>
        <w:tblW w:w="14578" w:type="dxa"/>
        <w:tblInd w:w="-22" w:type="dxa"/>
        <w:tblLayout w:type="autofit"/>
        <w:tblCellMar>
          <w:top w:w="15" w:type="dxa"/>
          <w:left w:w="7" w:type="dxa"/>
          <w:bottom w:w="0" w:type="dxa"/>
          <w:right w:w="98" w:type="dxa"/>
        </w:tblCellMar>
      </w:tblPr>
      <w:tblGrid>
        <w:gridCol w:w="703"/>
        <w:gridCol w:w="2689"/>
        <w:gridCol w:w="1577"/>
        <w:gridCol w:w="4397"/>
        <w:gridCol w:w="2269"/>
        <w:gridCol w:w="2943"/>
      </w:tblGrid>
      <w:tr w14:paraId="4B97D701">
        <w:tblPrEx>
          <w:tblCellMar>
            <w:top w:w="15" w:type="dxa"/>
            <w:left w:w="7" w:type="dxa"/>
            <w:bottom w:w="0" w:type="dxa"/>
            <w:right w:w="98" w:type="dxa"/>
          </w:tblCellMar>
        </w:tblPrEx>
        <w:trPr>
          <w:trHeight w:val="1171" w:hRule="atLeast"/>
        </w:trPr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A4E6518">
            <w:pPr>
              <w:spacing w:after="120" w:line="259" w:lineRule="auto"/>
              <w:ind w:left="233" w:firstLine="0"/>
              <w:jc w:val="left"/>
            </w:pPr>
            <w:r>
              <w:rPr>
                <w:i/>
                <w:sz w:val="25"/>
              </w:rPr>
              <w:t xml:space="preserve">№ </w:t>
            </w:r>
          </w:p>
          <w:p w14:paraId="349D548E">
            <w:pPr>
              <w:spacing w:after="0" w:line="259" w:lineRule="auto"/>
              <w:ind w:left="96" w:firstLine="0"/>
              <w:jc w:val="center"/>
            </w:pPr>
            <w:r>
              <w:rPr>
                <w:i/>
                <w:sz w:val="25"/>
              </w:rPr>
              <w:t xml:space="preserve">п/п </w:t>
            </w:r>
          </w:p>
        </w:tc>
        <w:tc>
          <w:tcPr>
            <w:tcW w:w="2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 w14:paraId="34966D6A">
            <w:pPr>
              <w:spacing w:after="0" w:line="259" w:lineRule="auto"/>
              <w:ind w:left="2" w:firstLine="0"/>
              <w:jc w:val="left"/>
            </w:pPr>
            <w:r>
              <w:rPr>
                <w:sz w:val="33"/>
              </w:rPr>
              <w:t xml:space="preserve"> </w:t>
            </w:r>
          </w:p>
          <w:p w14:paraId="4C4CC2AB">
            <w:pPr>
              <w:spacing w:after="0" w:line="259" w:lineRule="auto"/>
              <w:ind w:left="69" w:firstLine="0"/>
              <w:jc w:val="center"/>
            </w:pPr>
            <w:r>
              <w:rPr>
                <w:i/>
                <w:sz w:val="25"/>
              </w:rPr>
              <w:t xml:space="preserve">Темы занятий 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4621AD6">
            <w:pPr>
              <w:spacing w:after="0" w:line="259" w:lineRule="auto"/>
              <w:ind w:left="473" w:hanging="343"/>
              <w:jc w:val="left"/>
            </w:pPr>
            <w:r>
              <w:rPr>
                <w:i/>
                <w:sz w:val="25"/>
              </w:rPr>
              <w:t xml:space="preserve">Количество часов </w:t>
            </w:r>
          </w:p>
        </w:tc>
        <w:tc>
          <w:tcPr>
            <w:tcW w:w="4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2A7029D">
            <w:pPr>
              <w:spacing w:after="0" w:line="259" w:lineRule="auto"/>
              <w:ind w:left="0" w:firstLine="0"/>
              <w:jc w:val="left"/>
            </w:pPr>
            <w:r>
              <w:rPr>
                <w:sz w:val="33"/>
              </w:rPr>
              <w:t xml:space="preserve"> </w:t>
            </w:r>
          </w:p>
          <w:p w14:paraId="755A946F">
            <w:pPr>
              <w:spacing w:after="0" w:line="259" w:lineRule="auto"/>
              <w:ind w:left="31" w:firstLine="0"/>
              <w:jc w:val="center"/>
            </w:pPr>
            <w:r>
              <w:rPr>
                <w:i/>
                <w:sz w:val="25"/>
              </w:rPr>
              <w:t xml:space="preserve">Основное содержание </w:t>
            </w:r>
          </w:p>
        </w:tc>
        <w:tc>
          <w:tcPr>
            <w:tcW w:w="2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EF8C697">
            <w:pPr>
              <w:spacing w:after="0" w:line="259" w:lineRule="auto"/>
              <w:ind w:left="341" w:firstLine="495"/>
              <w:jc w:val="left"/>
            </w:pPr>
            <w:r>
              <w:rPr>
                <w:i/>
                <w:sz w:val="25"/>
              </w:rPr>
              <w:t xml:space="preserve">Виды деятельности обучающихся </w:t>
            </w:r>
          </w:p>
        </w:tc>
        <w:tc>
          <w:tcPr>
            <w:tcW w:w="2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60658A6">
            <w:pPr>
              <w:spacing w:after="0" w:line="259" w:lineRule="auto"/>
              <w:ind w:left="0" w:firstLine="0"/>
              <w:jc w:val="left"/>
            </w:pPr>
            <w:r>
              <w:rPr>
                <w:sz w:val="33"/>
              </w:rPr>
              <w:t xml:space="preserve"> </w:t>
            </w:r>
          </w:p>
          <w:p w14:paraId="5AB8CBB0">
            <w:pPr>
              <w:spacing w:after="0" w:line="259" w:lineRule="auto"/>
              <w:ind w:left="133" w:firstLine="0"/>
              <w:jc w:val="center"/>
            </w:pPr>
            <w:r>
              <w:rPr>
                <w:i/>
                <w:sz w:val="25"/>
              </w:rPr>
              <w:t xml:space="preserve">Электронные ресурсы </w:t>
            </w:r>
          </w:p>
        </w:tc>
      </w:tr>
    </w:tbl>
    <w:p w14:paraId="320C5D08">
      <w:r>
        <w:br w:type="page"/>
      </w:r>
    </w:p>
    <w:p w14:paraId="43055508">
      <w:pPr>
        <w:spacing w:after="0" w:line="259" w:lineRule="auto"/>
        <w:ind w:left="-1440" w:right="15410" w:firstLine="0"/>
        <w:jc w:val="left"/>
      </w:pPr>
    </w:p>
    <w:tbl>
      <w:tblPr>
        <w:tblStyle w:val="8"/>
        <w:tblW w:w="14578" w:type="dxa"/>
        <w:tblInd w:w="-22" w:type="dxa"/>
        <w:tblLayout w:type="autofit"/>
        <w:tblCellMar>
          <w:top w:w="20" w:type="dxa"/>
          <w:left w:w="106" w:type="dxa"/>
          <w:bottom w:w="0" w:type="dxa"/>
          <w:right w:w="74" w:type="dxa"/>
        </w:tblCellMar>
      </w:tblPr>
      <w:tblGrid>
        <w:gridCol w:w="704"/>
        <w:gridCol w:w="2688"/>
        <w:gridCol w:w="1576"/>
        <w:gridCol w:w="4396"/>
        <w:gridCol w:w="2271"/>
        <w:gridCol w:w="2943"/>
      </w:tblGrid>
      <w:tr w14:paraId="7270A769">
        <w:tblPrEx>
          <w:tblCellMar>
            <w:top w:w="20" w:type="dxa"/>
            <w:left w:w="106" w:type="dxa"/>
            <w:bottom w:w="0" w:type="dxa"/>
            <w:right w:w="74" w:type="dxa"/>
          </w:tblCellMar>
        </w:tblPrEx>
        <w:trPr>
          <w:trHeight w:val="7017" w:hRule="atLeast"/>
        </w:trPr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8460FE2">
            <w:pPr>
              <w:spacing w:after="0" w:line="259" w:lineRule="auto"/>
              <w:ind w:left="53" w:firstLine="0"/>
              <w:jc w:val="center"/>
            </w:pPr>
            <w:r>
              <w:rPr>
                <w:sz w:val="25"/>
              </w:rPr>
              <w:t xml:space="preserve"> </w:t>
            </w:r>
          </w:p>
        </w:tc>
        <w:tc>
          <w:tcPr>
            <w:tcW w:w="2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 w14:paraId="3B20CA78">
            <w:pPr>
              <w:spacing w:after="120" w:line="259" w:lineRule="auto"/>
              <w:ind w:left="17" w:firstLine="0"/>
              <w:jc w:val="left"/>
            </w:pPr>
            <w:r>
              <w:rPr>
                <w:sz w:val="25"/>
              </w:rPr>
              <w:t xml:space="preserve">Образ будущего. </w:t>
            </w:r>
          </w:p>
          <w:p w14:paraId="2857B0A3">
            <w:pPr>
              <w:spacing w:after="0" w:line="259" w:lineRule="auto"/>
              <w:ind w:left="17" w:firstLine="0"/>
              <w:jc w:val="left"/>
            </w:pPr>
            <w:r>
              <w:rPr>
                <w:sz w:val="25"/>
              </w:rPr>
              <w:t xml:space="preserve">Ко Дню знаний 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 w14:paraId="1F85581A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5"/>
              </w:rPr>
              <w:t xml:space="preserve">1 </w:t>
            </w:r>
          </w:p>
        </w:tc>
        <w:tc>
          <w:tcPr>
            <w:tcW w:w="4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8F9ABB4">
            <w:pPr>
              <w:spacing w:after="0" w:line="361" w:lineRule="auto"/>
              <w:ind w:left="0" w:right="688" w:firstLine="0"/>
            </w:pPr>
            <w:r>
              <w:rPr>
                <w:sz w:val="25"/>
              </w:rPr>
              <w:t xml:space="preserve">Иметь образ будущего – значит иметь ориентир, направление движения, позитивный образ будущего задаёт жизни определённость и наполняет её смыслами. </w:t>
            </w:r>
          </w:p>
          <w:p w14:paraId="348D5DF0">
            <w:pPr>
              <w:spacing w:after="2" w:line="362" w:lineRule="auto"/>
              <w:ind w:left="0" w:right="430" w:firstLine="0"/>
            </w:pPr>
            <w:r>
              <w:rPr>
                <w:sz w:val="25"/>
              </w:rPr>
              <w:t xml:space="preserve">Образ будущего страны – сильная и независимая Россия. Будущее страны зависит от каждого из нас уже сейчас. </w:t>
            </w:r>
          </w:p>
          <w:p w14:paraId="7F6B4192">
            <w:pPr>
              <w:spacing w:after="0" w:line="362" w:lineRule="auto"/>
              <w:ind w:left="0" w:right="61" w:firstLine="0"/>
            </w:pPr>
            <w:r>
              <w:rPr>
                <w:sz w:val="25"/>
              </w:rPr>
              <w:t xml:space="preserve">Образование – фундамент будущего. Знания – это возможность найти своё место в обществе и быть полезным людям и стране. </w:t>
            </w:r>
          </w:p>
          <w:p w14:paraId="267B2CB0">
            <w:pPr>
              <w:spacing w:after="0" w:line="259" w:lineRule="auto"/>
              <w:ind w:left="0" w:right="619" w:firstLine="0"/>
            </w:pPr>
            <w:r>
              <w:rPr>
                <w:sz w:val="25"/>
              </w:rPr>
              <w:t xml:space="preserve">Россия – страна возможностей, где каждый может реализовать свои способности и внести вклад в будущее страны. </w:t>
            </w:r>
          </w:p>
        </w:tc>
        <w:tc>
          <w:tcPr>
            <w:tcW w:w="2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2E9908B">
            <w:pPr>
              <w:spacing w:after="0" w:line="259" w:lineRule="auto"/>
              <w:ind w:left="17" w:right="140" w:firstLine="0"/>
            </w:pPr>
            <w:r>
              <w:rPr>
                <w:sz w:val="25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</w:tc>
        <w:tc>
          <w:tcPr>
            <w:tcW w:w="2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2BA39EB">
            <w:pPr>
              <w:spacing w:after="0" w:line="259" w:lineRule="auto"/>
              <w:ind w:left="85" w:firstLine="0"/>
              <w:jc w:val="center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z w:val="25"/>
                <w:u w:val="single" w:color="0562C1"/>
              </w:rPr>
              <w:fldChar w:fldCharType="end"/>
            </w: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sz w:val="25"/>
              </w:rPr>
              <w:t xml:space="preserve"> </w:t>
            </w:r>
            <w:r>
              <w:rPr>
                <w:sz w:val="25"/>
              </w:rPr>
              <w:fldChar w:fldCharType="end"/>
            </w:r>
          </w:p>
        </w:tc>
      </w:tr>
    </w:tbl>
    <w:p w14:paraId="0B05B135">
      <w:pPr>
        <w:spacing w:after="0" w:line="259" w:lineRule="auto"/>
        <w:ind w:left="-1440" w:right="15410" w:firstLine="0"/>
        <w:jc w:val="left"/>
      </w:pPr>
    </w:p>
    <w:tbl>
      <w:tblPr>
        <w:tblStyle w:val="8"/>
        <w:tblW w:w="14578" w:type="dxa"/>
        <w:tblInd w:w="-22" w:type="dxa"/>
        <w:tblLayout w:type="autofit"/>
        <w:tblCellMar>
          <w:top w:w="9" w:type="dxa"/>
          <w:left w:w="7" w:type="dxa"/>
          <w:bottom w:w="0" w:type="dxa"/>
          <w:right w:w="151" w:type="dxa"/>
        </w:tblCellMar>
      </w:tblPr>
      <w:tblGrid>
        <w:gridCol w:w="704"/>
        <w:gridCol w:w="2688"/>
        <w:gridCol w:w="1576"/>
        <w:gridCol w:w="4395"/>
        <w:gridCol w:w="2272"/>
        <w:gridCol w:w="2943"/>
      </w:tblGrid>
      <w:tr w14:paraId="10B992BF">
        <w:tblPrEx>
          <w:tblCellMar>
            <w:top w:w="9" w:type="dxa"/>
            <w:left w:w="7" w:type="dxa"/>
            <w:bottom w:w="0" w:type="dxa"/>
            <w:right w:w="151" w:type="dxa"/>
          </w:tblCellMar>
        </w:tblPrEx>
        <w:trPr>
          <w:trHeight w:val="780" w:hRule="atLeast"/>
        </w:trPr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97269B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8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 w14:paraId="69B5C9C3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 w14:paraId="7AB21B95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3D11132">
            <w:pPr>
              <w:spacing w:after="121" w:line="259" w:lineRule="auto"/>
              <w:ind w:left="98" w:firstLine="0"/>
              <w:jc w:val="left"/>
            </w:pPr>
            <w:r>
              <w:rPr>
                <w:i/>
                <w:sz w:val="25"/>
              </w:rPr>
              <w:t xml:space="preserve">Формирующиеся ценности: </w:t>
            </w:r>
          </w:p>
          <w:p w14:paraId="4A079FFC">
            <w:pPr>
              <w:spacing w:after="0" w:line="259" w:lineRule="auto"/>
              <w:ind w:left="98" w:firstLine="0"/>
              <w:jc w:val="left"/>
            </w:pPr>
            <w:r>
              <w:rPr>
                <w:i/>
                <w:sz w:val="25"/>
              </w:rPr>
              <w:t xml:space="preserve">патриотизм, созидательный труд </w:t>
            </w:r>
          </w:p>
        </w:tc>
        <w:tc>
          <w:tcPr>
            <w:tcW w:w="2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FC92CD3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D37984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14:paraId="5368DC2E">
        <w:tblPrEx>
          <w:tblCellMar>
            <w:top w:w="9" w:type="dxa"/>
            <w:left w:w="7" w:type="dxa"/>
            <w:bottom w:w="0" w:type="dxa"/>
            <w:right w:w="151" w:type="dxa"/>
          </w:tblCellMar>
        </w:tblPrEx>
        <w:trPr>
          <w:trHeight w:val="7406" w:hRule="atLeast"/>
        </w:trPr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5978666">
            <w:pPr>
              <w:spacing w:after="0" w:line="259" w:lineRule="auto"/>
              <w:ind w:left="166" w:firstLine="0"/>
              <w:jc w:val="center"/>
            </w:pPr>
            <w:r>
              <w:rPr>
                <w:sz w:val="25"/>
              </w:rPr>
              <w:t xml:space="preserve">2 </w:t>
            </w:r>
          </w:p>
        </w:tc>
        <w:tc>
          <w:tcPr>
            <w:tcW w:w="2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 w14:paraId="2CF63A7D">
            <w:pPr>
              <w:spacing w:after="28" w:line="341" w:lineRule="auto"/>
              <w:ind w:left="115" w:right="104" w:firstLine="0"/>
            </w:pPr>
            <w:r>
              <w:rPr>
                <w:sz w:val="25"/>
              </w:rPr>
              <w:t xml:space="preserve">Век информации. 120 лет </w:t>
            </w:r>
          </w:p>
          <w:p w14:paraId="4DE64F35">
            <w:pPr>
              <w:spacing w:after="0" w:line="357" w:lineRule="auto"/>
              <w:ind w:left="115" w:firstLine="0"/>
              <w:jc w:val="left"/>
            </w:pPr>
            <w:r>
              <w:rPr>
                <w:sz w:val="25"/>
              </w:rPr>
              <w:t xml:space="preserve">Информационному агентству России </w:t>
            </w:r>
          </w:p>
          <w:p w14:paraId="76B9327E">
            <w:pPr>
              <w:spacing w:after="0" w:line="259" w:lineRule="auto"/>
              <w:ind w:left="115" w:firstLine="0"/>
              <w:jc w:val="left"/>
            </w:pPr>
            <w:r>
              <w:rPr>
                <w:sz w:val="25"/>
              </w:rPr>
              <w:t xml:space="preserve">ТАСС 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 w14:paraId="4EEAC0AF">
            <w:pPr>
              <w:spacing w:after="0" w:line="259" w:lineRule="auto"/>
              <w:ind w:left="137" w:firstLine="0"/>
              <w:jc w:val="center"/>
            </w:pPr>
            <w:r>
              <w:rPr>
                <w:sz w:val="25"/>
              </w:rPr>
              <w:t xml:space="preserve">1 </w:t>
            </w:r>
          </w:p>
        </w:tc>
        <w:tc>
          <w:tcPr>
            <w:tcW w:w="4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5DB09D8">
            <w:pPr>
              <w:spacing w:after="4" w:line="361" w:lineRule="auto"/>
              <w:ind w:left="98" w:right="86" w:firstLine="0"/>
            </w:pPr>
            <w:r>
              <w:rPr>
                <w:sz w:val="25"/>
              </w:rPr>
              <w:t xml:space="preserve">Информационное телеграфное агентство России (ИТАР-ТАСС)  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 </w:t>
            </w:r>
          </w:p>
          <w:p w14:paraId="41E4BD5B">
            <w:pPr>
              <w:spacing w:after="0" w:line="259" w:lineRule="auto"/>
              <w:ind w:left="98" w:right="1035" w:firstLine="0"/>
            </w:pPr>
            <w:r>
              <w:rPr>
                <w:i/>
                <w:sz w:val="25"/>
              </w:rPr>
              <w:t xml:space="preserve">Формирующиеся ценности: историческая память и преемственность поколений </w:t>
            </w:r>
          </w:p>
        </w:tc>
        <w:tc>
          <w:tcPr>
            <w:tcW w:w="2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B930719">
            <w:pPr>
              <w:spacing w:after="0" w:line="259" w:lineRule="auto"/>
              <w:ind w:left="115" w:right="64" w:firstLine="0"/>
            </w:pPr>
            <w:r>
              <w:rPr>
                <w:sz w:val="25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</w:tc>
        <w:tc>
          <w:tcPr>
            <w:tcW w:w="2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503F128">
            <w:pPr>
              <w:spacing w:after="0" w:line="259" w:lineRule="auto"/>
              <w:ind w:left="102" w:firstLine="0"/>
              <w:jc w:val="center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z w:val="25"/>
                <w:u w:val="single" w:color="0562C1"/>
              </w:rPr>
              <w:fldChar w:fldCharType="end"/>
            </w: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sz w:val="25"/>
              </w:rPr>
              <w:t xml:space="preserve"> </w:t>
            </w:r>
            <w:r>
              <w:rPr>
                <w:sz w:val="25"/>
              </w:rPr>
              <w:fldChar w:fldCharType="end"/>
            </w:r>
          </w:p>
        </w:tc>
      </w:tr>
      <w:tr w14:paraId="719DBE4B">
        <w:tblPrEx>
          <w:tblCellMar>
            <w:top w:w="9" w:type="dxa"/>
            <w:left w:w="7" w:type="dxa"/>
            <w:bottom w:w="0" w:type="dxa"/>
            <w:right w:w="151" w:type="dxa"/>
          </w:tblCellMar>
        </w:tblPrEx>
        <w:trPr>
          <w:trHeight w:val="783" w:hRule="atLeast"/>
        </w:trPr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C473400">
            <w:pPr>
              <w:spacing w:after="0" w:line="259" w:lineRule="auto"/>
              <w:ind w:left="166" w:firstLine="0"/>
              <w:jc w:val="center"/>
            </w:pPr>
            <w:r>
              <w:rPr>
                <w:sz w:val="25"/>
              </w:rPr>
              <w:t xml:space="preserve">3 </w:t>
            </w:r>
          </w:p>
        </w:tc>
        <w:tc>
          <w:tcPr>
            <w:tcW w:w="2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 w14:paraId="71FC96A2">
            <w:pPr>
              <w:spacing w:after="0" w:line="259" w:lineRule="auto"/>
              <w:ind w:left="115" w:firstLine="0"/>
              <w:jc w:val="left"/>
            </w:pPr>
            <w:r>
              <w:rPr>
                <w:sz w:val="25"/>
              </w:rPr>
              <w:t xml:space="preserve">Дорогами России 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 w14:paraId="37FD3A12">
            <w:pPr>
              <w:spacing w:after="0" w:line="259" w:lineRule="auto"/>
              <w:ind w:left="137" w:firstLine="0"/>
              <w:jc w:val="center"/>
            </w:pPr>
            <w:r>
              <w:rPr>
                <w:sz w:val="25"/>
              </w:rPr>
              <w:t xml:space="preserve">1 </w:t>
            </w:r>
          </w:p>
        </w:tc>
        <w:tc>
          <w:tcPr>
            <w:tcW w:w="4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95231AE">
            <w:pPr>
              <w:spacing w:after="0" w:line="259" w:lineRule="auto"/>
              <w:ind w:left="98" w:firstLine="0"/>
            </w:pPr>
            <w:r>
              <w:rPr>
                <w:sz w:val="25"/>
              </w:rPr>
              <w:t xml:space="preserve">«Российские железные дороги» – крупнейшая российская компания, </w:t>
            </w:r>
          </w:p>
        </w:tc>
        <w:tc>
          <w:tcPr>
            <w:tcW w:w="2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D312380">
            <w:pPr>
              <w:spacing w:after="0" w:line="259" w:lineRule="auto"/>
              <w:ind w:left="115" w:firstLine="0"/>
              <w:jc w:val="left"/>
            </w:pPr>
            <w:r>
              <w:rPr>
                <w:sz w:val="25"/>
              </w:rPr>
              <w:t xml:space="preserve">Эвристическая беседа, просмотр </w:t>
            </w:r>
          </w:p>
        </w:tc>
        <w:tc>
          <w:tcPr>
            <w:tcW w:w="2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837A63E">
            <w:pPr>
              <w:spacing w:after="0" w:line="259" w:lineRule="auto"/>
              <w:ind w:left="102" w:firstLine="0"/>
              <w:jc w:val="center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z w:val="25"/>
                <w:u w:val="single" w:color="0562C1"/>
              </w:rPr>
              <w:fldChar w:fldCharType="end"/>
            </w: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sz w:val="25"/>
              </w:rPr>
              <w:t xml:space="preserve"> </w:t>
            </w:r>
            <w:r>
              <w:rPr>
                <w:sz w:val="25"/>
              </w:rPr>
              <w:fldChar w:fldCharType="end"/>
            </w:r>
          </w:p>
        </w:tc>
      </w:tr>
    </w:tbl>
    <w:p w14:paraId="4097DE94">
      <w:pPr>
        <w:spacing w:after="0" w:line="259" w:lineRule="auto"/>
        <w:ind w:left="-1440" w:right="15410" w:firstLine="0"/>
        <w:jc w:val="left"/>
      </w:pPr>
    </w:p>
    <w:tbl>
      <w:tblPr>
        <w:tblStyle w:val="8"/>
        <w:tblW w:w="14578" w:type="dxa"/>
        <w:tblInd w:w="-22" w:type="dxa"/>
        <w:tblLayout w:type="autofit"/>
        <w:tblCellMar>
          <w:top w:w="8" w:type="dxa"/>
          <w:left w:w="7" w:type="dxa"/>
          <w:bottom w:w="0" w:type="dxa"/>
          <w:right w:w="28" w:type="dxa"/>
        </w:tblCellMar>
      </w:tblPr>
      <w:tblGrid>
        <w:gridCol w:w="704"/>
        <w:gridCol w:w="2687"/>
        <w:gridCol w:w="1576"/>
        <w:gridCol w:w="4396"/>
        <w:gridCol w:w="2272"/>
        <w:gridCol w:w="2943"/>
      </w:tblGrid>
      <w:tr w14:paraId="36212DDB">
        <w:tblPrEx>
          <w:tblCellMar>
            <w:top w:w="8" w:type="dxa"/>
            <w:left w:w="7" w:type="dxa"/>
            <w:bottom w:w="0" w:type="dxa"/>
            <w:right w:w="28" w:type="dxa"/>
          </w:tblCellMar>
        </w:tblPrEx>
        <w:trPr>
          <w:trHeight w:val="7406" w:hRule="atLeast"/>
        </w:trPr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DA233A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 w14:paraId="2E6AAE0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 w14:paraId="2713DB45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8FA8967">
            <w:pPr>
              <w:spacing w:after="0" w:line="362" w:lineRule="auto"/>
              <w:ind w:left="98" w:right="717" w:firstLine="0"/>
            </w:pPr>
            <w:r>
              <w:rPr>
                <w:sz w:val="25"/>
              </w:rPr>
              <w:t xml:space="preserve">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</w:p>
          <w:p w14:paraId="7BBA2B8D">
            <w:pPr>
              <w:spacing w:after="6" w:line="362" w:lineRule="auto"/>
              <w:ind w:left="98" w:right="419" w:firstLine="0"/>
            </w:pPr>
            <w:r>
              <w:rPr>
                <w:sz w:val="25"/>
              </w:rPr>
              <w:t xml:space="preserve">Развитие транспортной сферы стратегически важно для будущего страны, а профессии в этих направлениях очень перспективны и востребованы. </w:t>
            </w:r>
          </w:p>
          <w:p w14:paraId="624590B2">
            <w:pPr>
              <w:spacing w:after="0" w:line="259" w:lineRule="auto"/>
              <w:ind w:left="98" w:right="1223" w:firstLine="0"/>
            </w:pPr>
            <w:r>
              <w:rPr>
                <w:i/>
                <w:sz w:val="25"/>
              </w:rPr>
              <w:t xml:space="preserve">Формирующиеся ценности: коллективизм, патриотизм, единство народов России </w:t>
            </w:r>
          </w:p>
        </w:tc>
        <w:tc>
          <w:tcPr>
            <w:tcW w:w="2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7938E8A">
            <w:pPr>
              <w:spacing w:after="0" w:line="259" w:lineRule="auto"/>
              <w:ind w:left="115" w:right="187" w:firstLine="0"/>
            </w:pPr>
            <w:r>
              <w:rPr>
                <w:sz w:val="25"/>
              </w:rPr>
              <w:t xml:space="preserve">видеофрагментов, выполнение интерактивных заданий, работа в группах, выполнение творческих заданий </w:t>
            </w:r>
          </w:p>
        </w:tc>
        <w:tc>
          <w:tcPr>
            <w:tcW w:w="2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076493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14:paraId="0BB5B6DF">
        <w:tblPrEx>
          <w:tblCellMar>
            <w:top w:w="8" w:type="dxa"/>
            <w:left w:w="7" w:type="dxa"/>
            <w:bottom w:w="0" w:type="dxa"/>
            <w:right w:w="28" w:type="dxa"/>
          </w:tblCellMar>
        </w:tblPrEx>
        <w:trPr>
          <w:trHeight w:val="1940" w:hRule="atLeast"/>
        </w:trPr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F475DE">
            <w:pPr>
              <w:spacing w:after="0" w:line="259" w:lineRule="auto"/>
              <w:ind w:left="43" w:firstLine="0"/>
              <w:jc w:val="center"/>
            </w:pPr>
            <w:r>
              <w:rPr>
                <w:sz w:val="25"/>
              </w:rPr>
              <w:t xml:space="preserve">4 </w:t>
            </w:r>
          </w:p>
        </w:tc>
        <w:tc>
          <w:tcPr>
            <w:tcW w:w="2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 w14:paraId="2D3D30F2">
            <w:pPr>
              <w:spacing w:after="0" w:line="259" w:lineRule="auto"/>
              <w:ind w:left="115" w:firstLine="0"/>
              <w:jc w:val="left"/>
            </w:pPr>
            <w:r>
              <w:rPr>
                <w:sz w:val="25"/>
              </w:rPr>
              <w:t xml:space="preserve">Путь зерна 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 w14:paraId="1C639F5E">
            <w:pPr>
              <w:spacing w:after="0" w:line="259" w:lineRule="auto"/>
              <w:ind w:left="14" w:firstLine="0"/>
              <w:jc w:val="center"/>
            </w:pPr>
            <w:r>
              <w:rPr>
                <w:sz w:val="25"/>
              </w:rPr>
              <w:t xml:space="preserve">1 </w:t>
            </w:r>
          </w:p>
        </w:tc>
        <w:tc>
          <w:tcPr>
            <w:tcW w:w="4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2D51AD0">
            <w:pPr>
              <w:spacing w:after="0" w:line="259" w:lineRule="auto"/>
              <w:ind w:left="91" w:right="68" w:firstLine="578"/>
            </w:pPr>
            <w:r>
              <w:t xml:space="preserve">Российское сельское хозяйство – ключевая отрасль промышленности нашей страны, главной задачей которой является </w:t>
            </w:r>
          </w:p>
        </w:tc>
        <w:tc>
          <w:tcPr>
            <w:tcW w:w="2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F60F907">
            <w:pPr>
              <w:spacing w:after="0" w:line="259" w:lineRule="auto"/>
              <w:ind w:left="115" w:firstLine="0"/>
              <w:jc w:val="left"/>
            </w:pPr>
            <w:r>
              <w:rPr>
                <w:sz w:val="25"/>
              </w:rPr>
              <w:t xml:space="preserve">Эвристическая беседа, просмотр видеофрагментов, выполнение </w:t>
            </w:r>
          </w:p>
        </w:tc>
        <w:tc>
          <w:tcPr>
            <w:tcW w:w="2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FADA1E8">
            <w:pPr>
              <w:spacing w:after="0" w:line="259" w:lineRule="auto"/>
              <w:ind w:left="113" w:firstLine="0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sz w:val="25"/>
              </w:rPr>
              <w:t xml:space="preserve"> </w:t>
            </w:r>
            <w:r>
              <w:rPr>
                <w:sz w:val="25"/>
              </w:rPr>
              <w:fldChar w:fldCharType="end"/>
            </w:r>
          </w:p>
        </w:tc>
      </w:tr>
    </w:tbl>
    <w:p w14:paraId="6EDC7AA4">
      <w:pPr>
        <w:spacing w:after="0" w:line="259" w:lineRule="auto"/>
        <w:ind w:left="-1440" w:right="15410" w:firstLine="0"/>
        <w:jc w:val="left"/>
      </w:pPr>
    </w:p>
    <w:tbl>
      <w:tblPr>
        <w:tblStyle w:val="8"/>
        <w:tblW w:w="14578" w:type="dxa"/>
        <w:tblInd w:w="-22" w:type="dxa"/>
        <w:tblLayout w:type="autofit"/>
        <w:tblCellMar>
          <w:top w:w="11" w:type="dxa"/>
          <w:left w:w="7" w:type="dxa"/>
          <w:bottom w:w="0" w:type="dxa"/>
          <w:right w:w="33" w:type="dxa"/>
        </w:tblCellMar>
      </w:tblPr>
      <w:tblGrid>
        <w:gridCol w:w="703"/>
        <w:gridCol w:w="2689"/>
        <w:gridCol w:w="1577"/>
        <w:gridCol w:w="4397"/>
        <w:gridCol w:w="2269"/>
        <w:gridCol w:w="2943"/>
      </w:tblGrid>
      <w:tr w14:paraId="4739DFBD">
        <w:tblPrEx>
          <w:tblCellMar>
            <w:top w:w="11" w:type="dxa"/>
            <w:left w:w="7" w:type="dxa"/>
            <w:bottom w:w="0" w:type="dxa"/>
            <w:right w:w="33" w:type="dxa"/>
          </w:tblCellMar>
        </w:tblPrEx>
        <w:trPr>
          <w:trHeight w:val="9194" w:hRule="atLeast"/>
        </w:trPr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CFA046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 w14:paraId="5FEE2DD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 w14:paraId="33EDEED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0291EB2">
            <w:pPr>
              <w:spacing w:after="0"/>
              <w:ind w:left="98" w:right="72" w:firstLine="0"/>
            </w:pPr>
            <w:r>
              <w:t xml:space="preserve">производство продуктов питания. Агропромышленный     комплекс России выполняет  важнейшую миссию  по  обеспечению  всех россиян продовольствием, а его </w:t>
            </w:r>
          </w:p>
          <w:p w14:paraId="5750E210">
            <w:pPr>
              <w:spacing w:after="0" w:line="259" w:lineRule="auto"/>
              <w:ind w:left="98" w:right="72" w:firstLine="0"/>
            </w:pPr>
            <w:r>
              <w:t xml:space="preserve">мощности        позволяют обеспечивать   пшеницей  треть всего населения планеты. Сельское хозяйство - это отрасль, которая объединила в  себе     традиции нашего народа с современными технологиями:       роботами, информационными   системами, цифровыми     устройствами. Разноплановость           и востребованность сельскохозяйственных профессий, технологичность и экономическая привлекательность       отрасли </w:t>
            </w:r>
          </w:p>
        </w:tc>
        <w:tc>
          <w:tcPr>
            <w:tcW w:w="2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602437E">
            <w:pPr>
              <w:spacing w:after="0" w:line="259" w:lineRule="auto"/>
              <w:ind w:left="115" w:right="430" w:firstLine="0"/>
            </w:pPr>
            <w:r>
              <w:rPr>
                <w:sz w:val="25"/>
              </w:rPr>
              <w:t xml:space="preserve">интерактивных заданий, работа в группах, выполнение творческих заданий </w:t>
            </w:r>
          </w:p>
        </w:tc>
        <w:tc>
          <w:tcPr>
            <w:tcW w:w="2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047033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1FBB4C4B">
      <w:pPr>
        <w:spacing w:after="0" w:line="259" w:lineRule="auto"/>
        <w:ind w:left="-1440" w:right="15410" w:firstLine="0"/>
        <w:jc w:val="left"/>
      </w:pPr>
    </w:p>
    <w:tbl>
      <w:tblPr>
        <w:tblStyle w:val="8"/>
        <w:tblW w:w="14578" w:type="dxa"/>
        <w:tblInd w:w="-22" w:type="dxa"/>
        <w:tblLayout w:type="autofit"/>
        <w:tblCellMar>
          <w:top w:w="8" w:type="dxa"/>
          <w:left w:w="7" w:type="dxa"/>
          <w:bottom w:w="0" w:type="dxa"/>
          <w:right w:w="43" w:type="dxa"/>
        </w:tblCellMar>
      </w:tblPr>
      <w:tblGrid>
        <w:gridCol w:w="703"/>
        <w:gridCol w:w="2688"/>
        <w:gridCol w:w="1576"/>
        <w:gridCol w:w="4396"/>
        <w:gridCol w:w="2272"/>
        <w:gridCol w:w="2943"/>
      </w:tblGrid>
      <w:tr w14:paraId="6481FBB8">
        <w:tblPrEx>
          <w:tblCellMar>
            <w:top w:w="8" w:type="dxa"/>
            <w:left w:w="7" w:type="dxa"/>
            <w:bottom w:w="0" w:type="dxa"/>
            <w:right w:w="43" w:type="dxa"/>
          </w:tblCellMar>
        </w:tblPrEx>
        <w:trPr>
          <w:trHeight w:val="1863" w:hRule="atLeast"/>
        </w:trPr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5AC34B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 w14:paraId="7D769583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 w14:paraId="0D466A2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478EE11">
            <w:pPr>
              <w:spacing w:after="1" w:line="390" w:lineRule="auto"/>
              <w:ind w:left="98" w:firstLine="0"/>
              <w:jc w:val="left"/>
            </w:pPr>
            <w:r>
              <w:t xml:space="preserve">(агрохолдинги, </w:t>
            </w:r>
            <w:r>
              <w:tab/>
            </w:r>
            <w:r>
              <w:t xml:space="preserve">фермерские хозяйства и т. п.). </w:t>
            </w:r>
          </w:p>
          <w:p w14:paraId="59BF6978">
            <w:pPr>
              <w:tabs>
                <w:tab w:val="center" w:pos="1043"/>
                <w:tab w:val="center" w:pos="3682"/>
              </w:tabs>
              <w:spacing w:after="173" w:line="259" w:lineRule="auto"/>
              <w:ind w:left="0" w:firstLine="0"/>
              <w:jc w:val="left"/>
            </w:pPr>
            <w:r>
              <w:rPr>
                <w:rFonts w:ascii="Calibri" w:hAnsi="Calibri" w:eastAsia="Calibri" w:cs="Calibri"/>
                <w:sz w:val="22"/>
              </w:rPr>
              <w:tab/>
            </w:r>
            <w:r>
              <w:rPr>
                <w:i/>
                <w:sz w:val="25"/>
              </w:rPr>
              <w:t xml:space="preserve">Формирующиеся </w:t>
            </w:r>
            <w:r>
              <w:rPr>
                <w:i/>
                <w:sz w:val="25"/>
              </w:rPr>
              <w:tab/>
            </w:r>
            <w:r>
              <w:rPr>
                <w:i/>
                <w:sz w:val="25"/>
              </w:rPr>
              <w:t xml:space="preserve">ценности: </w:t>
            </w:r>
          </w:p>
          <w:p w14:paraId="6CFEC4EC">
            <w:pPr>
              <w:spacing w:after="0" w:line="259" w:lineRule="auto"/>
              <w:ind w:left="98" w:firstLine="0"/>
              <w:jc w:val="left"/>
            </w:pPr>
            <w:r>
              <w:rPr>
                <w:i/>
                <w:sz w:val="25"/>
              </w:rPr>
              <w:t xml:space="preserve">созидательный труд </w:t>
            </w:r>
          </w:p>
        </w:tc>
        <w:tc>
          <w:tcPr>
            <w:tcW w:w="2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8A8EF9A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BD79AC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14:paraId="1126B409">
        <w:tblPrEx>
          <w:tblCellMar>
            <w:top w:w="8" w:type="dxa"/>
            <w:left w:w="7" w:type="dxa"/>
            <w:bottom w:w="0" w:type="dxa"/>
            <w:right w:w="43" w:type="dxa"/>
          </w:tblCellMar>
        </w:tblPrEx>
        <w:trPr>
          <w:trHeight w:val="5468" w:hRule="atLeast"/>
        </w:trPr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60A9B03">
            <w:pPr>
              <w:spacing w:after="0" w:line="259" w:lineRule="auto"/>
              <w:ind w:left="58" w:firstLine="0"/>
              <w:jc w:val="center"/>
            </w:pPr>
            <w:r>
              <w:rPr>
                <w:sz w:val="25"/>
              </w:rPr>
              <w:t xml:space="preserve">5 </w:t>
            </w:r>
          </w:p>
        </w:tc>
        <w:tc>
          <w:tcPr>
            <w:tcW w:w="2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 w14:paraId="762BA0A0">
            <w:pPr>
              <w:spacing w:after="0" w:line="259" w:lineRule="auto"/>
              <w:ind w:left="115" w:firstLine="0"/>
              <w:jc w:val="left"/>
            </w:pPr>
            <w:r>
              <w:rPr>
                <w:sz w:val="25"/>
              </w:rPr>
              <w:t xml:space="preserve">День учителя 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 w14:paraId="62BCD67C">
            <w:pPr>
              <w:spacing w:after="0" w:line="259" w:lineRule="auto"/>
              <w:ind w:left="28" w:firstLine="0"/>
              <w:jc w:val="center"/>
            </w:pPr>
            <w:r>
              <w:rPr>
                <w:sz w:val="25"/>
              </w:rPr>
              <w:t xml:space="preserve">1 </w:t>
            </w:r>
          </w:p>
        </w:tc>
        <w:tc>
          <w:tcPr>
            <w:tcW w:w="4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A33F14C">
            <w:pPr>
              <w:spacing w:after="0" w:line="363" w:lineRule="auto"/>
              <w:ind w:left="98" w:right="349" w:firstLine="0"/>
            </w:pPr>
            <w:r>
              <w:rPr>
                <w:sz w:val="25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</w:t>
            </w:r>
          </w:p>
          <w:p w14:paraId="101AD30E">
            <w:pPr>
              <w:spacing w:after="0" w:line="361" w:lineRule="auto"/>
              <w:ind w:left="98" w:right="145" w:firstLine="0"/>
            </w:pPr>
            <w:r>
              <w:rPr>
                <w:sz w:val="25"/>
              </w:rPr>
              <w:t xml:space="preserve">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 </w:t>
            </w:r>
            <w:r>
              <w:rPr>
                <w:i/>
                <w:sz w:val="25"/>
              </w:rPr>
              <w:t xml:space="preserve">Формирующиеся ценности: </w:t>
            </w:r>
          </w:p>
          <w:p w14:paraId="45FC70C4">
            <w:pPr>
              <w:spacing w:after="0" w:line="259" w:lineRule="auto"/>
              <w:ind w:left="98" w:firstLine="0"/>
              <w:jc w:val="left"/>
            </w:pPr>
            <w:r>
              <w:rPr>
                <w:i/>
                <w:sz w:val="25"/>
              </w:rPr>
              <w:t xml:space="preserve">патриотизм, гражданственность </w:t>
            </w:r>
          </w:p>
        </w:tc>
        <w:tc>
          <w:tcPr>
            <w:tcW w:w="2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0B417C">
            <w:pPr>
              <w:spacing w:after="0" w:line="259" w:lineRule="auto"/>
              <w:ind w:left="115" w:right="172" w:firstLine="0"/>
            </w:pPr>
            <w:r>
              <w:rPr>
                <w:sz w:val="25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</w:tc>
        <w:tc>
          <w:tcPr>
            <w:tcW w:w="2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64F98D0">
            <w:pPr>
              <w:spacing w:after="0" w:line="259" w:lineRule="auto"/>
              <w:ind w:left="0" w:right="6" w:firstLine="0"/>
              <w:jc w:val="center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sz w:val="25"/>
              </w:rPr>
              <w:t xml:space="preserve"> </w:t>
            </w:r>
            <w:r>
              <w:rPr>
                <w:sz w:val="25"/>
              </w:rPr>
              <w:fldChar w:fldCharType="end"/>
            </w:r>
          </w:p>
        </w:tc>
      </w:tr>
      <w:tr w14:paraId="6F625798">
        <w:tblPrEx>
          <w:tblCellMar>
            <w:top w:w="8" w:type="dxa"/>
            <w:left w:w="7" w:type="dxa"/>
            <w:bottom w:w="0" w:type="dxa"/>
            <w:right w:w="43" w:type="dxa"/>
          </w:tblCellMar>
        </w:tblPrEx>
        <w:trPr>
          <w:trHeight w:val="1952" w:hRule="atLeast"/>
        </w:trPr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1478E55">
            <w:pPr>
              <w:spacing w:after="0" w:line="259" w:lineRule="auto"/>
              <w:ind w:left="58" w:firstLine="0"/>
              <w:jc w:val="center"/>
            </w:pPr>
            <w:r>
              <w:rPr>
                <w:sz w:val="25"/>
              </w:rPr>
              <w:t xml:space="preserve">6 </w:t>
            </w:r>
          </w:p>
        </w:tc>
        <w:tc>
          <w:tcPr>
            <w:tcW w:w="2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 w14:paraId="2A02955C">
            <w:pPr>
              <w:spacing w:after="0" w:line="259" w:lineRule="auto"/>
              <w:ind w:left="115" w:firstLine="0"/>
              <w:jc w:val="left"/>
            </w:pPr>
            <w:r>
              <w:rPr>
                <w:sz w:val="25"/>
              </w:rPr>
              <w:t xml:space="preserve">Легенды о России 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 w14:paraId="6D290F45">
            <w:pPr>
              <w:spacing w:after="0" w:line="259" w:lineRule="auto"/>
              <w:ind w:left="28" w:firstLine="0"/>
              <w:jc w:val="center"/>
            </w:pPr>
            <w:r>
              <w:rPr>
                <w:sz w:val="25"/>
              </w:rPr>
              <w:t xml:space="preserve">1 </w:t>
            </w:r>
          </w:p>
        </w:tc>
        <w:tc>
          <w:tcPr>
            <w:tcW w:w="4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21E6EA0">
            <w:pPr>
              <w:spacing w:after="0" w:line="259" w:lineRule="auto"/>
              <w:ind w:left="98" w:right="188" w:firstLine="0"/>
            </w:pPr>
            <w:r>
              <w:rPr>
                <w:sz w:val="25"/>
              </w:rPr>
              <w:t xml:space="preserve">Любовь к Родине, патриотизм – качества гражданина России. Знание истории страны, историческая правда, сохранение исторической </w:t>
            </w:r>
          </w:p>
        </w:tc>
        <w:tc>
          <w:tcPr>
            <w:tcW w:w="2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E2F04F8">
            <w:pPr>
              <w:spacing w:after="0" w:line="259" w:lineRule="auto"/>
              <w:ind w:left="115" w:firstLine="0"/>
              <w:jc w:val="left"/>
            </w:pPr>
            <w:r>
              <w:rPr>
                <w:sz w:val="25"/>
              </w:rPr>
              <w:t xml:space="preserve">Эвристическая беседа, просмотр видеофрагментов, выполнение интерактивных </w:t>
            </w:r>
          </w:p>
        </w:tc>
        <w:tc>
          <w:tcPr>
            <w:tcW w:w="2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747F126">
            <w:pPr>
              <w:spacing w:after="0" w:line="259" w:lineRule="auto"/>
              <w:ind w:left="0" w:right="6" w:firstLine="0"/>
              <w:jc w:val="center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sz w:val="25"/>
              </w:rPr>
              <w:t xml:space="preserve"> </w:t>
            </w:r>
            <w:r>
              <w:rPr>
                <w:sz w:val="25"/>
              </w:rPr>
              <w:fldChar w:fldCharType="end"/>
            </w:r>
          </w:p>
        </w:tc>
      </w:tr>
    </w:tbl>
    <w:p w14:paraId="3150FDD8">
      <w:pPr>
        <w:spacing w:after="0" w:line="259" w:lineRule="auto"/>
        <w:ind w:left="-1440" w:right="15410" w:firstLine="0"/>
        <w:jc w:val="left"/>
      </w:pPr>
    </w:p>
    <w:tbl>
      <w:tblPr>
        <w:tblStyle w:val="8"/>
        <w:tblW w:w="14578" w:type="dxa"/>
        <w:tblInd w:w="-22" w:type="dxa"/>
        <w:tblLayout w:type="autofit"/>
        <w:tblCellMar>
          <w:top w:w="9" w:type="dxa"/>
          <w:left w:w="7" w:type="dxa"/>
          <w:bottom w:w="0" w:type="dxa"/>
          <w:right w:w="86" w:type="dxa"/>
        </w:tblCellMar>
      </w:tblPr>
      <w:tblGrid>
        <w:gridCol w:w="704"/>
        <w:gridCol w:w="2688"/>
        <w:gridCol w:w="1576"/>
        <w:gridCol w:w="4396"/>
        <w:gridCol w:w="2271"/>
        <w:gridCol w:w="2943"/>
      </w:tblGrid>
      <w:tr w14:paraId="13B391B7">
        <w:tblPrEx>
          <w:tblCellMar>
            <w:top w:w="9" w:type="dxa"/>
            <w:left w:w="7" w:type="dxa"/>
            <w:bottom w:w="0" w:type="dxa"/>
            <w:right w:w="86" w:type="dxa"/>
          </w:tblCellMar>
        </w:tblPrEx>
        <w:trPr>
          <w:trHeight w:val="3109" w:hRule="atLeast"/>
        </w:trPr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 w14:paraId="7D8BF7A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8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</w:tcPr>
          <w:p w14:paraId="0CBB2E6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</w:tcPr>
          <w:p w14:paraId="0E8482C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9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 w14:paraId="793C9B12">
            <w:pPr>
              <w:spacing w:after="0" w:line="363" w:lineRule="auto"/>
              <w:ind w:left="98" w:firstLine="0"/>
            </w:pPr>
            <w:r>
              <w:rPr>
                <w:sz w:val="25"/>
              </w:rPr>
              <w:t xml:space="preserve">памяти – основа мировоззренческого суверенитета страны. </w:t>
            </w:r>
          </w:p>
          <w:p w14:paraId="52C5E18E">
            <w:pPr>
              <w:spacing w:after="0" w:line="363" w:lineRule="auto"/>
              <w:ind w:left="98" w:right="63" w:firstLine="0"/>
            </w:pPr>
            <w:r>
              <w:rPr>
                <w:sz w:val="25"/>
              </w:rPr>
              <w:t xml:space="preserve">Попытки исказить роль России в мировой истории – одна из стратегий информационной войны против нашей страны. </w:t>
            </w:r>
            <w:r>
              <w:rPr>
                <w:i/>
                <w:sz w:val="25"/>
              </w:rPr>
              <w:t xml:space="preserve">Формирующиеся ценности: </w:t>
            </w:r>
          </w:p>
          <w:p w14:paraId="03338272">
            <w:pPr>
              <w:spacing w:after="0" w:line="259" w:lineRule="auto"/>
              <w:ind w:left="98" w:firstLine="0"/>
              <w:jc w:val="left"/>
            </w:pPr>
            <w:r>
              <w:rPr>
                <w:i/>
                <w:sz w:val="25"/>
              </w:rPr>
              <w:t xml:space="preserve">патриотизм </w:t>
            </w:r>
          </w:p>
        </w:tc>
        <w:tc>
          <w:tcPr>
            <w:tcW w:w="226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 w14:paraId="24183B57">
            <w:pPr>
              <w:spacing w:after="0" w:line="259" w:lineRule="auto"/>
              <w:ind w:left="115" w:right="377" w:firstLine="0"/>
            </w:pPr>
            <w:r>
              <w:rPr>
                <w:sz w:val="25"/>
              </w:rPr>
              <w:t xml:space="preserve">заданий, работа в группах, выполнение творческих заданий </w:t>
            </w:r>
          </w:p>
        </w:tc>
        <w:tc>
          <w:tcPr>
            <w:tcW w:w="2943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 w14:paraId="2BF9C1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14:paraId="380EB540">
        <w:tblPrEx>
          <w:tblCellMar>
            <w:top w:w="9" w:type="dxa"/>
            <w:left w:w="7" w:type="dxa"/>
            <w:bottom w:w="0" w:type="dxa"/>
            <w:right w:w="86" w:type="dxa"/>
          </w:tblCellMar>
        </w:tblPrEx>
        <w:trPr>
          <w:trHeight w:val="5845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506E9E8">
            <w:pPr>
              <w:spacing w:after="0" w:line="259" w:lineRule="auto"/>
              <w:ind w:left="101" w:firstLine="0"/>
              <w:jc w:val="center"/>
            </w:pPr>
            <w:r>
              <w:rPr>
                <w:sz w:val="25"/>
              </w:rPr>
              <w:t xml:space="preserve">7 </w:t>
            </w:r>
          </w:p>
        </w:tc>
        <w:tc>
          <w:tcPr>
            <w:tcW w:w="2689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 w14:paraId="0A10E4BC">
            <w:pPr>
              <w:spacing w:after="0" w:line="259" w:lineRule="auto"/>
              <w:ind w:left="115" w:firstLine="0"/>
              <w:jc w:val="left"/>
            </w:pPr>
            <w:r>
              <w:rPr>
                <w:sz w:val="25"/>
              </w:rPr>
              <w:t xml:space="preserve">Что значит быть взрослым? </w:t>
            </w:r>
          </w:p>
        </w:tc>
        <w:tc>
          <w:tcPr>
            <w:tcW w:w="1577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 w14:paraId="08A546DC">
            <w:pPr>
              <w:spacing w:after="0" w:line="259" w:lineRule="auto"/>
              <w:ind w:left="72" w:firstLine="0"/>
              <w:jc w:val="center"/>
            </w:pPr>
            <w:r>
              <w:rPr>
                <w:sz w:val="25"/>
              </w:rPr>
              <w:t xml:space="preserve">1 </w:t>
            </w:r>
          </w:p>
        </w:tc>
        <w:tc>
          <w:tcPr>
            <w:tcW w:w="4397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3019669">
            <w:pPr>
              <w:spacing w:after="0" w:line="362" w:lineRule="auto"/>
              <w:ind w:left="98" w:right="699" w:firstLine="0"/>
            </w:pPr>
            <w:r>
              <w:rPr>
                <w:sz w:val="25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 нравственными ценностями общества – основа взрослого человека. Финансовая самостоятельность и финансовая грамотность. </w:t>
            </w:r>
          </w:p>
          <w:p w14:paraId="249B07E4">
            <w:pPr>
              <w:spacing w:after="0" w:line="259" w:lineRule="auto"/>
              <w:ind w:left="98" w:firstLine="0"/>
            </w:pPr>
            <w:r>
              <w:rPr>
                <w:i/>
                <w:sz w:val="25"/>
              </w:rPr>
              <w:t xml:space="preserve">Формирующиеся ценности: высокие нравственные идеалы </w:t>
            </w:r>
          </w:p>
        </w:tc>
        <w:tc>
          <w:tcPr>
            <w:tcW w:w="2269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4F0CFD4">
            <w:pPr>
              <w:spacing w:after="0" w:line="259" w:lineRule="auto"/>
              <w:ind w:left="115" w:right="128" w:firstLine="0"/>
            </w:pPr>
            <w:r>
              <w:rPr>
                <w:sz w:val="25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</w:tc>
        <w:tc>
          <w:tcPr>
            <w:tcW w:w="2943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178A69D">
            <w:pPr>
              <w:spacing w:after="0" w:line="259" w:lineRule="auto"/>
              <w:ind w:left="113" w:firstLine="0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z w:val="25"/>
                <w:u w:val="single" w:color="0562C1"/>
              </w:rPr>
              <w:fldChar w:fldCharType="end"/>
            </w: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sz w:val="25"/>
              </w:rPr>
              <w:t xml:space="preserve"> </w:t>
            </w:r>
            <w:r>
              <w:rPr>
                <w:sz w:val="25"/>
              </w:rPr>
              <w:fldChar w:fldCharType="end"/>
            </w:r>
          </w:p>
        </w:tc>
      </w:tr>
    </w:tbl>
    <w:p w14:paraId="1DF17AC2">
      <w:pPr>
        <w:spacing w:after="0" w:line="259" w:lineRule="auto"/>
        <w:ind w:left="-1440" w:right="15410" w:firstLine="0"/>
        <w:jc w:val="left"/>
      </w:pPr>
    </w:p>
    <w:tbl>
      <w:tblPr>
        <w:tblStyle w:val="8"/>
        <w:tblW w:w="14578" w:type="dxa"/>
        <w:tblInd w:w="-22" w:type="dxa"/>
        <w:tblLayout w:type="autofit"/>
        <w:tblCellMar>
          <w:top w:w="8" w:type="dxa"/>
          <w:left w:w="106" w:type="dxa"/>
          <w:bottom w:w="0" w:type="dxa"/>
          <w:right w:w="151" w:type="dxa"/>
        </w:tblCellMar>
      </w:tblPr>
      <w:tblGrid>
        <w:gridCol w:w="704"/>
        <w:gridCol w:w="2688"/>
        <w:gridCol w:w="1576"/>
        <w:gridCol w:w="4395"/>
        <w:gridCol w:w="2272"/>
        <w:gridCol w:w="2943"/>
      </w:tblGrid>
      <w:tr w14:paraId="515D8539">
        <w:tblPrEx>
          <w:tblCellMar>
            <w:top w:w="8" w:type="dxa"/>
            <w:left w:w="106" w:type="dxa"/>
            <w:bottom w:w="0" w:type="dxa"/>
            <w:right w:w="151" w:type="dxa"/>
          </w:tblCellMar>
        </w:tblPrEx>
        <w:trPr>
          <w:trHeight w:val="7014" w:hRule="atLeast"/>
        </w:trPr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F73D872">
            <w:pPr>
              <w:spacing w:after="0" w:line="259" w:lineRule="auto"/>
              <w:ind w:left="68" w:firstLine="0"/>
              <w:jc w:val="center"/>
            </w:pPr>
            <w:r>
              <w:rPr>
                <w:sz w:val="25"/>
              </w:rPr>
              <w:t xml:space="preserve">8 </w:t>
            </w:r>
          </w:p>
        </w:tc>
        <w:tc>
          <w:tcPr>
            <w:tcW w:w="2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 w14:paraId="7FEB0A7A">
            <w:pPr>
              <w:spacing w:after="0" w:line="259" w:lineRule="auto"/>
              <w:ind w:left="17" w:firstLine="0"/>
            </w:pPr>
            <w:r>
              <w:rPr>
                <w:sz w:val="25"/>
              </w:rPr>
              <w:t xml:space="preserve">Как создать крепкую семью. День отца 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 w14:paraId="473E66C8">
            <w:pPr>
              <w:spacing w:after="0" w:line="259" w:lineRule="auto"/>
              <w:ind w:left="38" w:firstLine="0"/>
              <w:jc w:val="center"/>
            </w:pPr>
            <w:r>
              <w:rPr>
                <w:sz w:val="25"/>
              </w:rPr>
              <w:t xml:space="preserve">1 </w:t>
            </w:r>
          </w:p>
        </w:tc>
        <w:tc>
          <w:tcPr>
            <w:tcW w:w="4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E0C13C7">
            <w:pPr>
              <w:spacing w:after="3" w:line="362" w:lineRule="auto"/>
              <w:ind w:left="0" w:right="134" w:firstLine="0"/>
            </w:pPr>
            <w:r>
              <w:rPr>
                <w:sz w:val="25"/>
              </w:rPr>
              <w:t xml:space="preserve">Семья как ценность для каждого гражданина страны. Знания и навыки для построения крепкой семьи в будущем. Почему важна крепкая семья? </w:t>
            </w:r>
          </w:p>
          <w:p w14:paraId="69F25D75">
            <w:pPr>
              <w:spacing w:after="0" w:line="361" w:lineRule="auto"/>
              <w:ind w:left="0" w:right="206" w:firstLine="0"/>
            </w:pPr>
            <w:r>
              <w:rPr>
                <w:sz w:val="25"/>
              </w:rPr>
              <w:t xml:space="preserve">Преемственность поколений: семейные ценности и традиции (любовь, взаимопонимание, участие в семейном хозяйстве, воспитании детей). </w:t>
            </w:r>
          </w:p>
          <w:p w14:paraId="72B72347">
            <w:pPr>
              <w:spacing w:after="4" w:line="362" w:lineRule="auto"/>
              <w:ind w:left="0" w:right="260" w:firstLine="0"/>
            </w:pPr>
            <w:r>
              <w:rPr>
                <w:sz w:val="25"/>
              </w:rPr>
              <w:t xml:space="preserve">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 </w:t>
            </w:r>
          </w:p>
          <w:p w14:paraId="09EC9BA0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5"/>
              </w:rPr>
              <w:t xml:space="preserve">Формирующиеся ценности: крепкая семья </w:t>
            </w:r>
          </w:p>
        </w:tc>
        <w:tc>
          <w:tcPr>
            <w:tcW w:w="2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2CBE85A">
            <w:pPr>
              <w:spacing w:after="0" w:line="259" w:lineRule="auto"/>
              <w:ind w:left="17" w:right="64" w:firstLine="0"/>
            </w:pPr>
            <w:r>
              <w:rPr>
                <w:sz w:val="25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</w:tc>
        <w:tc>
          <w:tcPr>
            <w:tcW w:w="2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33D627C">
            <w:pPr>
              <w:spacing w:after="0" w:line="259" w:lineRule="auto"/>
              <w:ind w:left="4" w:firstLine="0"/>
              <w:jc w:val="center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z w:val="25"/>
                <w:u w:val="single" w:color="0562C1"/>
              </w:rPr>
              <w:fldChar w:fldCharType="end"/>
            </w: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sz w:val="25"/>
              </w:rPr>
              <w:t xml:space="preserve"> </w:t>
            </w:r>
            <w:r>
              <w:rPr>
                <w:sz w:val="25"/>
              </w:rPr>
              <w:fldChar w:fldCharType="end"/>
            </w:r>
          </w:p>
        </w:tc>
      </w:tr>
      <w:tr w14:paraId="337A091E">
        <w:tblPrEx>
          <w:tblCellMar>
            <w:top w:w="8" w:type="dxa"/>
            <w:left w:w="106" w:type="dxa"/>
            <w:bottom w:w="0" w:type="dxa"/>
            <w:right w:w="151" w:type="dxa"/>
          </w:tblCellMar>
        </w:tblPrEx>
        <w:trPr>
          <w:trHeight w:val="1940" w:hRule="atLeast"/>
        </w:trPr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7092B32">
            <w:pPr>
              <w:spacing w:after="0" w:line="259" w:lineRule="auto"/>
              <w:ind w:left="68" w:firstLine="0"/>
              <w:jc w:val="center"/>
            </w:pPr>
            <w:r>
              <w:rPr>
                <w:sz w:val="25"/>
              </w:rPr>
              <w:t xml:space="preserve">9 </w:t>
            </w:r>
          </w:p>
        </w:tc>
        <w:tc>
          <w:tcPr>
            <w:tcW w:w="2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 w14:paraId="2CD9E50D">
            <w:pPr>
              <w:spacing w:after="0" w:line="259" w:lineRule="auto"/>
              <w:ind w:left="17" w:right="291" w:firstLine="0"/>
            </w:pPr>
            <w:r>
              <w:rPr>
                <w:sz w:val="25"/>
              </w:rPr>
              <w:t xml:space="preserve">Гостеприимная Россия. Ко Дню народного единства 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 w14:paraId="564E5C21">
            <w:pPr>
              <w:spacing w:after="0" w:line="259" w:lineRule="auto"/>
              <w:ind w:left="38" w:firstLine="0"/>
              <w:jc w:val="center"/>
            </w:pPr>
            <w:r>
              <w:rPr>
                <w:sz w:val="25"/>
              </w:rPr>
              <w:t xml:space="preserve">1 </w:t>
            </w:r>
          </w:p>
        </w:tc>
        <w:tc>
          <w:tcPr>
            <w:tcW w:w="4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145EAC6">
            <w:pPr>
              <w:spacing w:after="0" w:line="259" w:lineRule="auto"/>
              <w:ind w:left="0" w:right="128" w:firstLine="0"/>
            </w:pPr>
            <w:r>
              <w:rPr>
                <w:sz w:val="25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</w:t>
            </w:r>
          </w:p>
        </w:tc>
        <w:tc>
          <w:tcPr>
            <w:tcW w:w="2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E78C05C">
            <w:pPr>
              <w:spacing w:after="0" w:line="259" w:lineRule="auto"/>
              <w:ind w:left="17" w:firstLine="0"/>
              <w:jc w:val="left"/>
            </w:pPr>
            <w:r>
              <w:rPr>
                <w:sz w:val="25"/>
              </w:rPr>
              <w:t xml:space="preserve">Эвристическая беседа, просмотр видеофрагментов, выполнение интерактивных </w:t>
            </w:r>
          </w:p>
        </w:tc>
        <w:tc>
          <w:tcPr>
            <w:tcW w:w="2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E50DC29">
            <w:pPr>
              <w:spacing w:after="0" w:line="259" w:lineRule="auto"/>
              <w:ind w:left="4" w:firstLine="0"/>
              <w:jc w:val="center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z w:val="25"/>
                <w:u w:val="single" w:color="0562C1"/>
              </w:rPr>
              <w:fldChar w:fldCharType="end"/>
            </w: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sz w:val="25"/>
              </w:rPr>
              <w:t xml:space="preserve"> </w:t>
            </w:r>
            <w:r>
              <w:rPr>
                <w:sz w:val="25"/>
              </w:rPr>
              <w:fldChar w:fldCharType="end"/>
            </w:r>
          </w:p>
        </w:tc>
      </w:tr>
    </w:tbl>
    <w:p w14:paraId="42758FFB">
      <w:pPr>
        <w:spacing w:after="0" w:line="259" w:lineRule="auto"/>
        <w:ind w:left="-1440" w:right="15410" w:firstLine="0"/>
        <w:jc w:val="left"/>
      </w:pPr>
    </w:p>
    <w:tbl>
      <w:tblPr>
        <w:tblStyle w:val="8"/>
        <w:tblW w:w="14578" w:type="dxa"/>
        <w:tblInd w:w="-22" w:type="dxa"/>
        <w:tblLayout w:type="autofit"/>
        <w:tblCellMar>
          <w:top w:w="9" w:type="dxa"/>
          <w:left w:w="7" w:type="dxa"/>
          <w:bottom w:w="0" w:type="dxa"/>
          <w:right w:w="74" w:type="dxa"/>
        </w:tblCellMar>
      </w:tblPr>
      <w:tblGrid>
        <w:gridCol w:w="704"/>
        <w:gridCol w:w="2688"/>
        <w:gridCol w:w="1576"/>
        <w:gridCol w:w="4396"/>
        <w:gridCol w:w="2271"/>
        <w:gridCol w:w="2943"/>
      </w:tblGrid>
      <w:tr w14:paraId="20639C73">
        <w:tblPrEx>
          <w:tblCellMar>
            <w:top w:w="9" w:type="dxa"/>
            <w:left w:w="7" w:type="dxa"/>
            <w:bottom w:w="0" w:type="dxa"/>
            <w:right w:w="74" w:type="dxa"/>
          </w:tblCellMar>
        </w:tblPrEx>
        <w:trPr>
          <w:trHeight w:val="4671" w:hRule="atLeast"/>
        </w:trPr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F2A1DD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 w14:paraId="552AB46A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 w14:paraId="314998BA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D8A7118">
            <w:pPr>
              <w:spacing w:after="3" w:line="361" w:lineRule="auto"/>
              <w:ind w:left="98" w:right="63" w:firstLine="0"/>
            </w:pPr>
            <w:r>
              <w:rPr>
                <w:sz w:val="25"/>
              </w:rPr>
              <w:t xml:space="preserve">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 </w:t>
            </w:r>
          </w:p>
          <w:p w14:paraId="7434F7CB">
            <w:pPr>
              <w:spacing w:after="120" w:line="259" w:lineRule="auto"/>
              <w:ind w:left="158" w:firstLine="0"/>
              <w:jc w:val="left"/>
            </w:pPr>
            <w:r>
              <w:rPr>
                <w:i/>
                <w:sz w:val="25"/>
              </w:rPr>
              <w:t xml:space="preserve">Формирующиеся ценности: </w:t>
            </w:r>
          </w:p>
          <w:p w14:paraId="2B447325">
            <w:pPr>
              <w:spacing w:after="0" w:line="259" w:lineRule="auto"/>
              <w:ind w:left="98" w:firstLine="0"/>
              <w:jc w:val="left"/>
            </w:pPr>
            <w:r>
              <w:rPr>
                <w:i/>
                <w:sz w:val="25"/>
              </w:rPr>
              <w:t xml:space="preserve">единство народов России, крепкая семья </w:t>
            </w:r>
          </w:p>
        </w:tc>
        <w:tc>
          <w:tcPr>
            <w:tcW w:w="2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1D9814F">
            <w:pPr>
              <w:spacing w:after="0" w:line="259" w:lineRule="auto"/>
              <w:ind w:left="115" w:right="389" w:firstLine="0"/>
            </w:pPr>
            <w:r>
              <w:rPr>
                <w:sz w:val="25"/>
              </w:rPr>
              <w:t xml:space="preserve">заданий, работа в группах, выполнение творческих заданий </w:t>
            </w:r>
          </w:p>
        </w:tc>
        <w:tc>
          <w:tcPr>
            <w:tcW w:w="2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F136AD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14:paraId="54F3DBD5">
        <w:tblPrEx>
          <w:tblCellMar>
            <w:top w:w="9" w:type="dxa"/>
            <w:left w:w="7" w:type="dxa"/>
            <w:bottom w:w="0" w:type="dxa"/>
            <w:right w:w="74" w:type="dxa"/>
          </w:tblCellMar>
        </w:tblPrEx>
        <w:trPr>
          <w:trHeight w:val="3906" w:hRule="atLeast"/>
        </w:trPr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89AEC2F">
            <w:pPr>
              <w:spacing w:after="0" w:line="259" w:lineRule="auto"/>
              <w:ind w:left="61" w:firstLine="0"/>
              <w:jc w:val="center"/>
            </w:pPr>
            <w:r>
              <w:rPr>
                <w:sz w:val="25"/>
              </w:rPr>
              <w:t xml:space="preserve">10 </w:t>
            </w:r>
          </w:p>
        </w:tc>
        <w:tc>
          <w:tcPr>
            <w:tcW w:w="2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 w14:paraId="22766541">
            <w:pPr>
              <w:spacing w:after="0" w:line="259" w:lineRule="auto"/>
              <w:ind w:left="115" w:firstLine="0"/>
              <w:jc w:val="left"/>
            </w:pPr>
            <w:r>
              <w:rPr>
                <w:sz w:val="25"/>
              </w:rPr>
              <w:t xml:space="preserve">Твой вклад в общее дело 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 w14:paraId="17270164">
            <w:pPr>
              <w:spacing w:after="0" w:line="259" w:lineRule="auto"/>
              <w:ind w:left="60" w:firstLine="0"/>
              <w:jc w:val="center"/>
            </w:pPr>
            <w:r>
              <w:rPr>
                <w:sz w:val="25"/>
              </w:rPr>
              <w:t xml:space="preserve">1 </w:t>
            </w:r>
          </w:p>
        </w:tc>
        <w:tc>
          <w:tcPr>
            <w:tcW w:w="4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CC47B83">
            <w:pPr>
              <w:spacing w:after="7" w:line="361" w:lineRule="auto"/>
              <w:ind w:left="98" w:right="264" w:firstLine="0"/>
            </w:pPr>
            <w:r>
              <w:rPr>
                <w:sz w:val="25"/>
              </w:rPr>
              <w:t xml:space="preserve"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</w:t>
            </w:r>
          </w:p>
          <w:p w14:paraId="0DA8EC17">
            <w:pPr>
              <w:spacing w:after="0" w:line="259" w:lineRule="auto"/>
              <w:ind w:left="98" w:firstLine="0"/>
            </w:pPr>
            <w:r>
              <w:rPr>
                <w:sz w:val="25"/>
              </w:rPr>
              <w:t xml:space="preserve">Своим небольшим вкладом мы создаём будущее страны, </w:t>
            </w:r>
          </w:p>
        </w:tc>
        <w:tc>
          <w:tcPr>
            <w:tcW w:w="2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4683C3F">
            <w:pPr>
              <w:spacing w:after="0" w:line="259" w:lineRule="auto"/>
              <w:ind w:left="115" w:right="140" w:firstLine="0"/>
            </w:pPr>
            <w:r>
              <w:rPr>
                <w:sz w:val="25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</w:tc>
        <w:tc>
          <w:tcPr>
            <w:tcW w:w="2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03B786">
            <w:pPr>
              <w:spacing w:after="0" w:line="259" w:lineRule="auto"/>
              <w:ind w:left="113" w:firstLine="0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z w:val="25"/>
                <w:u w:val="single" w:color="0562C1"/>
              </w:rPr>
              <w:fldChar w:fldCharType="end"/>
            </w: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sz w:val="25"/>
              </w:rPr>
              <w:t xml:space="preserve"> </w:t>
            </w:r>
            <w:r>
              <w:rPr>
                <w:sz w:val="25"/>
              </w:rPr>
              <w:fldChar w:fldCharType="end"/>
            </w:r>
          </w:p>
        </w:tc>
      </w:tr>
    </w:tbl>
    <w:p w14:paraId="11D75A15">
      <w:pPr>
        <w:spacing w:after="0" w:line="259" w:lineRule="auto"/>
        <w:ind w:left="-1440" w:right="15410" w:firstLine="0"/>
        <w:jc w:val="left"/>
      </w:pPr>
    </w:p>
    <w:tbl>
      <w:tblPr>
        <w:tblStyle w:val="8"/>
        <w:tblW w:w="14578" w:type="dxa"/>
        <w:tblInd w:w="-22" w:type="dxa"/>
        <w:tblLayout w:type="autofit"/>
        <w:tblCellMar>
          <w:top w:w="8" w:type="dxa"/>
          <w:left w:w="7" w:type="dxa"/>
          <w:bottom w:w="0" w:type="dxa"/>
          <w:right w:w="149" w:type="dxa"/>
        </w:tblCellMar>
      </w:tblPr>
      <w:tblGrid>
        <w:gridCol w:w="704"/>
        <w:gridCol w:w="2687"/>
        <w:gridCol w:w="1576"/>
        <w:gridCol w:w="4396"/>
        <w:gridCol w:w="2272"/>
        <w:gridCol w:w="2943"/>
      </w:tblGrid>
      <w:tr w14:paraId="6478A8EA">
        <w:tblPrEx>
          <w:tblCellMar>
            <w:top w:w="8" w:type="dxa"/>
            <w:left w:w="7" w:type="dxa"/>
            <w:bottom w:w="0" w:type="dxa"/>
            <w:right w:w="149" w:type="dxa"/>
          </w:tblCellMar>
        </w:tblPrEx>
        <w:trPr>
          <w:trHeight w:val="2343" w:hRule="atLeast"/>
        </w:trPr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30D97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 w14:paraId="1C94C4BA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 w14:paraId="15A909F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2B025F5">
            <w:pPr>
              <w:spacing w:after="0" w:line="363" w:lineRule="auto"/>
              <w:ind w:left="98" w:firstLine="0"/>
              <w:jc w:val="left"/>
            </w:pPr>
            <w:r>
              <w:rPr>
                <w:sz w:val="25"/>
              </w:rPr>
              <w:t xml:space="preserve">процветание России. Каким будет мой личный вклад в общее дело? </w:t>
            </w:r>
          </w:p>
          <w:p w14:paraId="6989C5B4">
            <w:pPr>
              <w:spacing w:after="0" w:line="259" w:lineRule="auto"/>
              <w:ind w:left="98" w:right="134" w:firstLine="0"/>
            </w:pPr>
            <w:r>
              <w:rPr>
                <w:i/>
                <w:sz w:val="25"/>
              </w:rPr>
              <w:t xml:space="preserve">Формирующиеся ценности: гражданственность, взаимопомощь и взаимоуважение, единство народов России </w:t>
            </w:r>
          </w:p>
        </w:tc>
        <w:tc>
          <w:tcPr>
            <w:tcW w:w="2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6ECC41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E519EB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14:paraId="2CDE0B9A">
        <w:tblPrEx>
          <w:tblCellMar>
            <w:top w:w="8" w:type="dxa"/>
            <w:left w:w="7" w:type="dxa"/>
            <w:bottom w:w="0" w:type="dxa"/>
            <w:right w:w="149" w:type="dxa"/>
          </w:tblCellMar>
        </w:tblPrEx>
        <w:trPr>
          <w:trHeight w:val="5451" w:hRule="atLeast"/>
        </w:trPr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D459704">
            <w:pPr>
              <w:spacing w:after="0" w:line="259" w:lineRule="auto"/>
              <w:ind w:left="135" w:firstLine="0"/>
              <w:jc w:val="center"/>
            </w:pPr>
            <w:r>
              <w:rPr>
                <w:sz w:val="25"/>
              </w:rPr>
              <w:t xml:space="preserve">11 </w:t>
            </w:r>
          </w:p>
        </w:tc>
        <w:tc>
          <w:tcPr>
            <w:tcW w:w="2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 w14:paraId="1BEA95E4">
            <w:pPr>
              <w:spacing w:after="0" w:line="259" w:lineRule="auto"/>
              <w:ind w:left="115" w:right="383" w:firstLine="0"/>
              <w:jc w:val="left"/>
            </w:pPr>
            <w:r>
              <w:rPr>
                <w:sz w:val="25"/>
              </w:rPr>
              <w:t xml:space="preserve">С заботой к себе и окружающим 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 w14:paraId="3A49BAFF">
            <w:pPr>
              <w:spacing w:after="0" w:line="259" w:lineRule="auto"/>
              <w:ind w:left="134" w:firstLine="0"/>
              <w:jc w:val="center"/>
            </w:pPr>
            <w:r>
              <w:rPr>
                <w:sz w:val="25"/>
              </w:rPr>
              <w:t xml:space="preserve">1 </w:t>
            </w:r>
          </w:p>
        </w:tc>
        <w:tc>
          <w:tcPr>
            <w:tcW w:w="4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72CD88E">
            <w:pPr>
              <w:spacing w:after="2" w:line="363" w:lineRule="auto"/>
              <w:ind w:left="98" w:right="108" w:firstLine="0"/>
            </w:pPr>
            <w:r>
              <w:rPr>
                <w:sz w:val="25"/>
              </w:rPr>
              <w:t xml:space="preserve">Доброта и забота – качества настоящего человека, способного оказывать помощь и поддержку, проявлять милосердие. Добрые дела граждан России: </w:t>
            </w:r>
          </w:p>
          <w:p w14:paraId="0E804DE8">
            <w:pPr>
              <w:spacing w:after="0" w:line="363" w:lineRule="auto"/>
              <w:ind w:left="98" w:right="608" w:firstLine="0"/>
            </w:pPr>
            <w:r>
              <w:rPr>
                <w:sz w:val="25"/>
              </w:rPr>
              <w:t xml:space="preserve">благотворительность и пожертвование как проявление добрых чувств и заботы об окружающих. </w:t>
            </w:r>
          </w:p>
          <w:p w14:paraId="545EBE61">
            <w:pPr>
              <w:spacing w:after="16" w:line="350" w:lineRule="auto"/>
              <w:ind w:left="98" w:right="300" w:firstLine="0"/>
            </w:pPr>
            <w:r>
              <w:rPr>
                <w:sz w:val="25"/>
              </w:rPr>
              <w:t xml:space="preserve">Здоровый образ жизни как забота о себе и об окружающих. </w:t>
            </w:r>
          </w:p>
          <w:p w14:paraId="768973E8">
            <w:pPr>
              <w:spacing w:after="0" w:line="259" w:lineRule="auto"/>
              <w:ind w:left="98" w:right="276" w:firstLine="0"/>
            </w:pPr>
            <w:r>
              <w:rPr>
                <w:i/>
                <w:sz w:val="25"/>
              </w:rPr>
              <w:t xml:space="preserve">Формирующиеся ценности: жизнь, взаимопомощь, взаимоуважение, коллективизм </w:t>
            </w:r>
          </w:p>
        </w:tc>
        <w:tc>
          <w:tcPr>
            <w:tcW w:w="2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8DD2E45">
            <w:pPr>
              <w:spacing w:after="0" w:line="259" w:lineRule="auto"/>
              <w:ind w:left="115" w:right="66" w:firstLine="0"/>
            </w:pPr>
            <w:r>
              <w:rPr>
                <w:sz w:val="25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</w:tc>
        <w:tc>
          <w:tcPr>
            <w:tcW w:w="2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3202B31">
            <w:pPr>
              <w:spacing w:after="0" w:line="259" w:lineRule="auto"/>
              <w:ind w:left="100" w:firstLine="0"/>
              <w:jc w:val="center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z w:val="25"/>
                <w:u w:val="single" w:color="0562C1"/>
              </w:rPr>
              <w:fldChar w:fldCharType="end"/>
            </w: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sz w:val="25"/>
              </w:rPr>
              <w:t xml:space="preserve"> </w:t>
            </w:r>
            <w:r>
              <w:rPr>
                <w:sz w:val="25"/>
              </w:rPr>
              <w:fldChar w:fldCharType="end"/>
            </w:r>
          </w:p>
        </w:tc>
      </w:tr>
      <w:tr w14:paraId="441F4793">
        <w:tblPrEx>
          <w:tblCellMar>
            <w:top w:w="8" w:type="dxa"/>
            <w:left w:w="7" w:type="dxa"/>
            <w:bottom w:w="0" w:type="dxa"/>
            <w:right w:w="149" w:type="dxa"/>
          </w:tblCellMar>
        </w:tblPrEx>
        <w:trPr>
          <w:trHeight w:val="1172" w:hRule="atLeast"/>
        </w:trPr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EDA4421">
            <w:pPr>
              <w:spacing w:after="0" w:line="259" w:lineRule="auto"/>
              <w:ind w:left="135" w:firstLine="0"/>
              <w:jc w:val="center"/>
            </w:pPr>
            <w:r>
              <w:rPr>
                <w:sz w:val="25"/>
              </w:rPr>
              <w:t xml:space="preserve">12 </w:t>
            </w:r>
          </w:p>
        </w:tc>
        <w:tc>
          <w:tcPr>
            <w:tcW w:w="2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 w14:paraId="7C696D07">
            <w:pPr>
              <w:spacing w:after="0" w:line="259" w:lineRule="auto"/>
              <w:ind w:left="115" w:firstLine="0"/>
              <w:jc w:val="left"/>
            </w:pPr>
            <w:r>
              <w:rPr>
                <w:sz w:val="25"/>
              </w:rPr>
              <w:t xml:space="preserve">День матери 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 w14:paraId="15BB0FE5">
            <w:pPr>
              <w:spacing w:after="0" w:line="259" w:lineRule="auto"/>
              <w:ind w:left="134" w:firstLine="0"/>
              <w:jc w:val="center"/>
            </w:pPr>
            <w:r>
              <w:rPr>
                <w:sz w:val="25"/>
              </w:rPr>
              <w:t xml:space="preserve">1 </w:t>
            </w:r>
          </w:p>
        </w:tc>
        <w:tc>
          <w:tcPr>
            <w:tcW w:w="4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0619AC9">
            <w:pPr>
              <w:spacing w:after="0" w:line="259" w:lineRule="auto"/>
              <w:ind w:left="98" w:right="445" w:firstLine="0"/>
            </w:pPr>
            <w:r>
              <w:rPr>
                <w:sz w:val="25"/>
              </w:rPr>
              <w:t xml:space="preserve">Мать, мама – главные в жизни человека слова. Мать – хозяйка в доме, хранительница семейного </w:t>
            </w:r>
          </w:p>
        </w:tc>
        <w:tc>
          <w:tcPr>
            <w:tcW w:w="2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C6B18D5">
            <w:pPr>
              <w:spacing w:after="0" w:line="259" w:lineRule="auto"/>
              <w:ind w:left="115" w:firstLine="0"/>
              <w:jc w:val="left"/>
            </w:pPr>
            <w:r>
              <w:rPr>
                <w:sz w:val="25"/>
              </w:rPr>
              <w:t xml:space="preserve">Эвристическая беседа, просмотр видеофрагментов, </w:t>
            </w:r>
          </w:p>
        </w:tc>
        <w:tc>
          <w:tcPr>
            <w:tcW w:w="2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B65EE69">
            <w:pPr>
              <w:spacing w:after="0" w:line="259" w:lineRule="auto"/>
              <w:ind w:left="100" w:firstLine="0"/>
              <w:jc w:val="center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z w:val="25"/>
                <w:u w:val="single" w:color="0562C1"/>
              </w:rPr>
              <w:fldChar w:fldCharType="end"/>
            </w: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sz w:val="25"/>
              </w:rPr>
              <w:t xml:space="preserve"> </w:t>
            </w:r>
            <w:r>
              <w:rPr>
                <w:sz w:val="25"/>
              </w:rPr>
              <w:fldChar w:fldCharType="end"/>
            </w:r>
          </w:p>
        </w:tc>
      </w:tr>
    </w:tbl>
    <w:p w14:paraId="6AA3CC93">
      <w:pPr>
        <w:spacing w:after="0" w:line="259" w:lineRule="auto"/>
        <w:ind w:left="-1440" w:right="15410" w:firstLine="0"/>
        <w:jc w:val="left"/>
      </w:pPr>
    </w:p>
    <w:tbl>
      <w:tblPr>
        <w:tblStyle w:val="8"/>
        <w:tblW w:w="14578" w:type="dxa"/>
        <w:tblInd w:w="-22" w:type="dxa"/>
        <w:tblLayout w:type="autofit"/>
        <w:tblCellMar>
          <w:top w:w="9" w:type="dxa"/>
          <w:left w:w="7" w:type="dxa"/>
          <w:bottom w:w="0" w:type="dxa"/>
          <w:right w:w="84" w:type="dxa"/>
        </w:tblCellMar>
      </w:tblPr>
      <w:tblGrid>
        <w:gridCol w:w="703"/>
        <w:gridCol w:w="2688"/>
        <w:gridCol w:w="1576"/>
        <w:gridCol w:w="4396"/>
        <w:gridCol w:w="2272"/>
        <w:gridCol w:w="2943"/>
      </w:tblGrid>
      <w:tr w14:paraId="22D8B964">
        <w:tblPrEx>
          <w:tblCellMar>
            <w:top w:w="9" w:type="dxa"/>
            <w:left w:w="7" w:type="dxa"/>
            <w:bottom w:w="0" w:type="dxa"/>
            <w:right w:w="84" w:type="dxa"/>
          </w:tblCellMar>
        </w:tblPrEx>
        <w:trPr>
          <w:trHeight w:val="5843" w:hRule="atLeast"/>
        </w:trPr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5DF2D9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 w14:paraId="3943EB0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 w14:paraId="40C7D25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45C0DA3">
            <w:pPr>
              <w:spacing w:after="6" w:line="362" w:lineRule="auto"/>
              <w:ind w:left="98" w:right="738" w:firstLine="0"/>
            </w:pPr>
            <w:r>
              <w:rPr>
                <w:sz w:val="25"/>
              </w:rPr>
              <w:t xml:space="preserve">очага, воспитательница детей. У России женское лицо, образ </w:t>
            </w:r>
          </w:p>
          <w:p w14:paraId="0DD47BDA">
            <w:pPr>
              <w:spacing w:after="110" w:line="259" w:lineRule="auto"/>
              <w:ind w:left="98" w:firstLine="0"/>
              <w:jc w:val="left"/>
            </w:pPr>
            <w:r>
              <w:rPr>
                <w:sz w:val="25"/>
              </w:rPr>
              <w:t xml:space="preserve">«Родины–матери». </w:t>
            </w:r>
          </w:p>
          <w:p w14:paraId="01C4A2DB">
            <w:pPr>
              <w:spacing w:after="0" w:line="364" w:lineRule="auto"/>
              <w:ind w:left="98" w:right="668" w:firstLine="0"/>
            </w:pPr>
            <w:r>
              <w:rPr>
                <w:sz w:val="25"/>
              </w:rPr>
              <w:t xml:space="preserve">Материнство – это счастье и ответственность. Многодетные матери: примеры из истории и современной жизни. </w:t>
            </w:r>
          </w:p>
          <w:p w14:paraId="2FBC3B37">
            <w:pPr>
              <w:spacing w:after="13" w:line="352" w:lineRule="auto"/>
              <w:ind w:left="98" w:firstLine="0"/>
            </w:pPr>
            <w:r>
              <w:rPr>
                <w:sz w:val="25"/>
              </w:rPr>
              <w:t xml:space="preserve">«Мать-героиня» – высшее звание Российской Федерации. </w:t>
            </w:r>
          </w:p>
          <w:p w14:paraId="1FBAE74A">
            <w:pPr>
              <w:spacing w:after="122" w:line="259" w:lineRule="auto"/>
              <w:ind w:left="98" w:firstLine="0"/>
              <w:jc w:val="left"/>
            </w:pPr>
            <w:r>
              <w:rPr>
                <w:sz w:val="25"/>
              </w:rPr>
              <w:t xml:space="preserve">Материнство как особая миссия. </w:t>
            </w:r>
          </w:p>
          <w:p w14:paraId="1A2A0BBD">
            <w:pPr>
              <w:spacing w:after="0" w:line="259" w:lineRule="auto"/>
              <w:ind w:left="98" w:right="94" w:firstLine="0"/>
            </w:pPr>
            <w:r>
              <w:rPr>
                <w:sz w:val="25"/>
              </w:rPr>
              <w:t xml:space="preserve">Роль материнства в будущем страны. Защита материнства на государственном уровне. </w:t>
            </w:r>
            <w:r>
              <w:rPr>
                <w:i/>
                <w:sz w:val="25"/>
              </w:rPr>
              <w:t xml:space="preserve">Формирующиеся ценности: крепкая семья </w:t>
            </w:r>
          </w:p>
        </w:tc>
        <w:tc>
          <w:tcPr>
            <w:tcW w:w="2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3BFBEDF">
            <w:pPr>
              <w:spacing w:after="0" w:line="259" w:lineRule="auto"/>
              <w:ind w:left="115" w:right="379" w:firstLine="0"/>
            </w:pPr>
            <w:r>
              <w:rPr>
                <w:sz w:val="25"/>
              </w:rPr>
              <w:t xml:space="preserve">выполнение интерактивных заданий, работа в группах, выполнение творческих заданий </w:t>
            </w:r>
          </w:p>
        </w:tc>
        <w:tc>
          <w:tcPr>
            <w:tcW w:w="2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116FA1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14:paraId="524DD226">
        <w:tblPrEx>
          <w:tblCellMar>
            <w:top w:w="9" w:type="dxa"/>
            <w:left w:w="7" w:type="dxa"/>
            <w:bottom w:w="0" w:type="dxa"/>
            <w:right w:w="84" w:type="dxa"/>
          </w:tblCellMar>
        </w:tblPrEx>
        <w:trPr>
          <w:trHeight w:val="3111" w:hRule="atLeast"/>
        </w:trPr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536C952">
            <w:pPr>
              <w:spacing w:after="0" w:line="259" w:lineRule="auto"/>
              <w:ind w:left="70" w:firstLine="0"/>
              <w:jc w:val="center"/>
            </w:pPr>
            <w:r>
              <w:rPr>
                <w:sz w:val="25"/>
              </w:rPr>
              <w:t xml:space="preserve">13 </w:t>
            </w:r>
          </w:p>
        </w:tc>
        <w:tc>
          <w:tcPr>
            <w:tcW w:w="2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 w14:paraId="4BD2B182">
            <w:pPr>
              <w:spacing w:after="110" w:line="259" w:lineRule="auto"/>
              <w:ind w:left="115" w:firstLine="0"/>
              <w:jc w:val="left"/>
            </w:pPr>
            <w:r>
              <w:rPr>
                <w:sz w:val="25"/>
              </w:rPr>
              <w:t xml:space="preserve">Миссия-милосердие </w:t>
            </w:r>
          </w:p>
          <w:p w14:paraId="301BD9C5">
            <w:pPr>
              <w:spacing w:after="0" w:line="259" w:lineRule="auto"/>
              <w:ind w:left="115" w:firstLine="0"/>
              <w:jc w:val="left"/>
            </w:pPr>
            <w:r>
              <w:rPr>
                <w:sz w:val="25"/>
              </w:rPr>
              <w:t xml:space="preserve">(ко Дню волонтёра) 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 w14:paraId="66B5EA31">
            <w:pPr>
              <w:spacing w:after="0" w:line="259" w:lineRule="auto"/>
              <w:ind w:left="70" w:firstLine="0"/>
              <w:jc w:val="center"/>
            </w:pPr>
            <w:r>
              <w:rPr>
                <w:sz w:val="25"/>
              </w:rPr>
              <w:t xml:space="preserve">1 </w:t>
            </w:r>
          </w:p>
        </w:tc>
        <w:tc>
          <w:tcPr>
            <w:tcW w:w="4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090A5A0">
            <w:pPr>
              <w:spacing w:after="8" w:line="359" w:lineRule="auto"/>
              <w:ind w:left="98" w:right="65" w:firstLine="0"/>
            </w:pPr>
            <w:r>
              <w:rPr>
                <w:sz w:val="25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</w:t>
            </w:r>
          </w:p>
          <w:p w14:paraId="0FC12C05">
            <w:pPr>
              <w:spacing w:after="0" w:line="259" w:lineRule="auto"/>
              <w:ind w:left="98" w:firstLine="0"/>
            </w:pPr>
            <w:r>
              <w:rPr>
                <w:sz w:val="25"/>
              </w:rPr>
              <w:t xml:space="preserve">Направления волонтёрской деятельности: экологическое, </w:t>
            </w:r>
          </w:p>
        </w:tc>
        <w:tc>
          <w:tcPr>
            <w:tcW w:w="2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6CBC77B">
            <w:pPr>
              <w:spacing w:after="0" w:line="259" w:lineRule="auto"/>
              <w:ind w:left="115" w:right="131" w:firstLine="0"/>
            </w:pPr>
            <w:r>
              <w:rPr>
                <w:sz w:val="25"/>
              </w:rPr>
              <w:t xml:space="preserve">Эвристическая беседа, просмотр видеофрагментов, выполнение интерактивных заданий, работа в группах, выполнение </w:t>
            </w:r>
          </w:p>
        </w:tc>
        <w:tc>
          <w:tcPr>
            <w:tcW w:w="2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8E761E8">
            <w:pPr>
              <w:spacing w:after="0" w:line="259" w:lineRule="auto"/>
              <w:ind w:left="113" w:firstLine="0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z w:val="25"/>
                <w:u w:val="single" w:color="0562C1"/>
              </w:rPr>
              <w:fldChar w:fldCharType="end"/>
            </w: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sz w:val="25"/>
              </w:rPr>
              <w:t xml:space="preserve"> </w:t>
            </w:r>
            <w:r>
              <w:rPr>
                <w:sz w:val="25"/>
              </w:rPr>
              <w:fldChar w:fldCharType="end"/>
            </w:r>
          </w:p>
        </w:tc>
      </w:tr>
    </w:tbl>
    <w:p w14:paraId="237359C9">
      <w:pPr>
        <w:spacing w:after="0" w:line="259" w:lineRule="auto"/>
        <w:ind w:left="-1440" w:right="15410" w:firstLine="0"/>
        <w:jc w:val="left"/>
      </w:pPr>
    </w:p>
    <w:tbl>
      <w:tblPr>
        <w:tblStyle w:val="8"/>
        <w:tblW w:w="14578" w:type="dxa"/>
        <w:tblInd w:w="-22" w:type="dxa"/>
        <w:tblLayout w:type="autofit"/>
        <w:tblCellMar>
          <w:top w:w="8" w:type="dxa"/>
          <w:left w:w="7" w:type="dxa"/>
          <w:bottom w:w="0" w:type="dxa"/>
          <w:right w:w="151" w:type="dxa"/>
        </w:tblCellMar>
      </w:tblPr>
      <w:tblGrid>
        <w:gridCol w:w="704"/>
        <w:gridCol w:w="2687"/>
        <w:gridCol w:w="1576"/>
        <w:gridCol w:w="4396"/>
        <w:gridCol w:w="2272"/>
        <w:gridCol w:w="2943"/>
      </w:tblGrid>
      <w:tr w14:paraId="26B85D80">
        <w:tblPrEx>
          <w:tblCellMar>
            <w:top w:w="8" w:type="dxa"/>
            <w:left w:w="7" w:type="dxa"/>
            <w:bottom w:w="0" w:type="dxa"/>
            <w:right w:w="151" w:type="dxa"/>
          </w:tblCellMar>
        </w:tblPrEx>
        <w:trPr>
          <w:trHeight w:val="1954" w:hRule="atLeast"/>
        </w:trPr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8C9CED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 w14:paraId="3E44E8E5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 w14:paraId="1FB754E8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7A80216">
            <w:pPr>
              <w:spacing w:line="360" w:lineRule="auto"/>
              <w:ind w:left="98" w:right="211" w:firstLine="0"/>
            </w:pPr>
            <w:r>
              <w:rPr>
                <w:sz w:val="25"/>
              </w:rPr>
              <w:t xml:space="preserve">социальное, медицинское, цифровое и т. д. </w:t>
            </w:r>
          </w:p>
          <w:p w14:paraId="0E21A249">
            <w:pPr>
              <w:spacing w:after="0" w:line="259" w:lineRule="auto"/>
              <w:ind w:left="98" w:right="965" w:firstLine="0"/>
            </w:pPr>
            <w:r>
              <w:rPr>
                <w:i/>
                <w:sz w:val="25"/>
              </w:rPr>
              <w:t xml:space="preserve">Формирующиеся ценности: милосердие, взаимопомощь и взаимоуважение </w:t>
            </w:r>
          </w:p>
        </w:tc>
        <w:tc>
          <w:tcPr>
            <w:tcW w:w="2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6DF7364">
            <w:pPr>
              <w:spacing w:after="0" w:line="259" w:lineRule="auto"/>
              <w:ind w:left="115" w:firstLine="0"/>
              <w:jc w:val="left"/>
            </w:pPr>
            <w:r>
              <w:rPr>
                <w:sz w:val="25"/>
              </w:rPr>
              <w:t xml:space="preserve">творческих заданий </w:t>
            </w:r>
          </w:p>
        </w:tc>
        <w:tc>
          <w:tcPr>
            <w:tcW w:w="2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30E8A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14:paraId="3CFBAC9C">
        <w:tblPrEx>
          <w:tblCellMar>
            <w:top w:w="8" w:type="dxa"/>
            <w:left w:w="7" w:type="dxa"/>
            <w:bottom w:w="0" w:type="dxa"/>
            <w:right w:w="151" w:type="dxa"/>
          </w:tblCellMar>
        </w:tblPrEx>
        <w:trPr>
          <w:trHeight w:val="6231" w:hRule="atLeast"/>
        </w:trPr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F353663">
            <w:pPr>
              <w:spacing w:after="0" w:line="259" w:lineRule="auto"/>
              <w:ind w:left="137" w:firstLine="0"/>
              <w:jc w:val="center"/>
            </w:pPr>
            <w:r>
              <w:rPr>
                <w:sz w:val="25"/>
              </w:rPr>
              <w:t xml:space="preserve">14 </w:t>
            </w:r>
          </w:p>
        </w:tc>
        <w:tc>
          <w:tcPr>
            <w:tcW w:w="2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 w14:paraId="535F7D73">
            <w:pPr>
              <w:spacing w:after="123" w:line="259" w:lineRule="auto"/>
              <w:ind w:left="115" w:firstLine="0"/>
              <w:jc w:val="left"/>
            </w:pPr>
            <w:r>
              <w:rPr>
                <w:sz w:val="25"/>
              </w:rPr>
              <w:t xml:space="preserve">День Героев </w:t>
            </w:r>
          </w:p>
          <w:p w14:paraId="65D567CD">
            <w:pPr>
              <w:spacing w:after="0" w:line="259" w:lineRule="auto"/>
              <w:ind w:left="115" w:firstLine="0"/>
              <w:jc w:val="left"/>
            </w:pPr>
            <w:r>
              <w:rPr>
                <w:sz w:val="25"/>
              </w:rPr>
              <w:t xml:space="preserve">Отечества 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 w14:paraId="07CE89C8">
            <w:pPr>
              <w:spacing w:after="0" w:line="259" w:lineRule="auto"/>
              <w:ind w:left="137" w:firstLine="0"/>
              <w:jc w:val="center"/>
            </w:pPr>
            <w:r>
              <w:rPr>
                <w:sz w:val="25"/>
              </w:rPr>
              <w:t xml:space="preserve">1 </w:t>
            </w:r>
          </w:p>
        </w:tc>
        <w:tc>
          <w:tcPr>
            <w:tcW w:w="4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35F60DF">
            <w:pPr>
              <w:spacing w:after="2" w:line="361" w:lineRule="auto"/>
              <w:ind w:left="98" w:right="124" w:firstLine="0"/>
            </w:pPr>
            <w:r>
              <w:rPr>
                <w:sz w:val="25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</w:p>
          <w:p w14:paraId="51EDDEAA">
            <w:pPr>
              <w:spacing w:after="0" w:line="259" w:lineRule="auto"/>
              <w:ind w:left="98" w:firstLine="0"/>
            </w:pPr>
            <w:r>
              <w:rPr>
                <w:sz w:val="25"/>
              </w:rPr>
              <w:t xml:space="preserve">Участники СВО – защитники будущего нашей страны. </w:t>
            </w:r>
          </w:p>
        </w:tc>
        <w:tc>
          <w:tcPr>
            <w:tcW w:w="2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AAAA3D1">
            <w:pPr>
              <w:spacing w:after="0" w:line="259" w:lineRule="auto"/>
              <w:ind w:left="115" w:right="64" w:firstLine="0"/>
            </w:pPr>
            <w:r>
              <w:rPr>
                <w:sz w:val="25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</w:tc>
        <w:tc>
          <w:tcPr>
            <w:tcW w:w="2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4A51754">
            <w:pPr>
              <w:spacing w:after="0" w:line="259" w:lineRule="auto"/>
              <w:ind w:left="113" w:firstLine="0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z w:val="25"/>
                <w:u w:val="single" w:color="0562C1"/>
              </w:rPr>
              <w:fldChar w:fldCharType="end"/>
            </w: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sz w:val="25"/>
              </w:rPr>
              <w:t xml:space="preserve"> </w:t>
            </w:r>
            <w:r>
              <w:rPr>
                <w:sz w:val="25"/>
              </w:rPr>
              <w:fldChar w:fldCharType="end"/>
            </w:r>
          </w:p>
        </w:tc>
      </w:tr>
    </w:tbl>
    <w:p w14:paraId="3472D607">
      <w:pPr>
        <w:spacing w:after="0" w:line="259" w:lineRule="auto"/>
        <w:ind w:left="-1440" w:right="15410" w:firstLine="0"/>
        <w:jc w:val="left"/>
      </w:pPr>
    </w:p>
    <w:tbl>
      <w:tblPr>
        <w:tblStyle w:val="8"/>
        <w:tblW w:w="14578" w:type="dxa"/>
        <w:tblInd w:w="-22" w:type="dxa"/>
        <w:tblLayout w:type="autofit"/>
        <w:tblCellMar>
          <w:top w:w="8" w:type="dxa"/>
          <w:left w:w="7" w:type="dxa"/>
          <w:bottom w:w="0" w:type="dxa"/>
          <w:right w:w="151" w:type="dxa"/>
        </w:tblCellMar>
      </w:tblPr>
      <w:tblGrid>
        <w:gridCol w:w="704"/>
        <w:gridCol w:w="2688"/>
        <w:gridCol w:w="1576"/>
        <w:gridCol w:w="4395"/>
        <w:gridCol w:w="2272"/>
        <w:gridCol w:w="2943"/>
      </w:tblGrid>
      <w:tr w14:paraId="6B1DD3C7">
        <w:tblPrEx>
          <w:tblCellMar>
            <w:top w:w="8" w:type="dxa"/>
            <w:left w:w="7" w:type="dxa"/>
            <w:bottom w:w="0" w:type="dxa"/>
            <w:right w:w="151" w:type="dxa"/>
          </w:tblCellMar>
        </w:tblPrEx>
        <w:trPr>
          <w:trHeight w:val="1171" w:hRule="atLeast"/>
        </w:trPr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793E0C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 w14:paraId="238968A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 w14:paraId="2132318A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8570659">
            <w:pPr>
              <w:spacing w:after="125" w:line="259" w:lineRule="auto"/>
              <w:ind w:left="98" w:firstLine="0"/>
              <w:jc w:val="left"/>
            </w:pPr>
            <w:r>
              <w:rPr>
                <w:i/>
                <w:sz w:val="25"/>
              </w:rPr>
              <w:t xml:space="preserve">Формирующиеся ценности: </w:t>
            </w:r>
          </w:p>
          <w:p w14:paraId="5E6A2111">
            <w:pPr>
              <w:spacing w:after="0" w:line="259" w:lineRule="auto"/>
              <w:ind w:left="98" w:firstLine="0"/>
            </w:pPr>
            <w:r>
              <w:rPr>
                <w:i/>
                <w:sz w:val="25"/>
              </w:rPr>
              <w:t xml:space="preserve">патриотизм, служение Отечеству и ответственность за его судьбу </w:t>
            </w:r>
          </w:p>
        </w:tc>
        <w:tc>
          <w:tcPr>
            <w:tcW w:w="2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CA41C7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620952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14:paraId="6C8B3603">
        <w:tblPrEx>
          <w:tblCellMar>
            <w:top w:w="8" w:type="dxa"/>
            <w:left w:w="7" w:type="dxa"/>
            <w:bottom w:w="0" w:type="dxa"/>
            <w:right w:w="151" w:type="dxa"/>
          </w:tblCellMar>
        </w:tblPrEx>
        <w:trPr>
          <w:trHeight w:val="4686" w:hRule="atLeast"/>
        </w:trPr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68CECD">
            <w:pPr>
              <w:spacing w:after="0" w:line="259" w:lineRule="auto"/>
              <w:ind w:left="137" w:firstLine="0"/>
              <w:jc w:val="center"/>
            </w:pPr>
            <w:r>
              <w:rPr>
                <w:sz w:val="25"/>
              </w:rPr>
              <w:t xml:space="preserve">15 </w:t>
            </w:r>
          </w:p>
        </w:tc>
        <w:tc>
          <w:tcPr>
            <w:tcW w:w="2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 w14:paraId="1A5C5FE0">
            <w:pPr>
              <w:spacing w:after="0" w:line="259" w:lineRule="auto"/>
              <w:ind w:left="115" w:firstLine="0"/>
              <w:jc w:val="left"/>
            </w:pPr>
            <w:r>
              <w:rPr>
                <w:sz w:val="25"/>
              </w:rPr>
              <w:t xml:space="preserve">Как пишут законы? 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 w14:paraId="453655CF">
            <w:pPr>
              <w:spacing w:after="0" w:line="259" w:lineRule="auto"/>
              <w:ind w:left="137" w:firstLine="0"/>
              <w:jc w:val="center"/>
            </w:pPr>
            <w:r>
              <w:rPr>
                <w:sz w:val="25"/>
              </w:rPr>
              <w:t xml:space="preserve">1 </w:t>
            </w:r>
          </w:p>
        </w:tc>
        <w:tc>
          <w:tcPr>
            <w:tcW w:w="4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F0F3454">
            <w:pPr>
              <w:spacing w:after="0" w:line="357" w:lineRule="auto"/>
              <w:ind w:left="98" w:right="315" w:firstLine="0"/>
            </w:pPr>
            <w:r>
              <w:rPr>
                <w:sz w:val="25"/>
              </w:rPr>
              <w:t xml:space="preserve">Для чего нужны законы? Как менялся свод российских законов от древних времён до наших дней. </w:t>
            </w:r>
          </w:p>
          <w:p w14:paraId="482C8333">
            <w:pPr>
              <w:spacing w:after="0" w:line="362" w:lineRule="auto"/>
              <w:ind w:left="98" w:right="80" w:firstLine="0"/>
            </w:pPr>
            <w:r>
              <w:rPr>
                <w:sz w:val="25"/>
              </w:rPr>
              <w:t xml:space="preserve">Законодательная власть в России. От инициативы людей до закона: как появляется закон? Работа депутатов: </w:t>
            </w:r>
          </w:p>
          <w:p w14:paraId="4F516EB8">
            <w:pPr>
              <w:spacing w:after="0" w:line="363" w:lineRule="auto"/>
              <w:ind w:left="98" w:right="687" w:firstLine="0"/>
            </w:pPr>
            <w:r>
              <w:rPr>
                <w:sz w:val="25"/>
              </w:rPr>
              <w:t xml:space="preserve">от проблемы – к решению (позитивные примеры). Участие молодёжи в законотворческом процессе. </w:t>
            </w:r>
          </w:p>
          <w:p w14:paraId="755E6F4A">
            <w:pPr>
              <w:spacing w:after="0" w:line="259" w:lineRule="auto"/>
              <w:ind w:left="98" w:firstLine="0"/>
              <w:jc w:val="left"/>
            </w:pPr>
            <w:r>
              <w:rPr>
                <w:i/>
                <w:sz w:val="25"/>
              </w:rPr>
              <w:t xml:space="preserve">Формирующиеся ценности: жизнь и достоинство </w:t>
            </w:r>
          </w:p>
        </w:tc>
        <w:tc>
          <w:tcPr>
            <w:tcW w:w="2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245E9E7">
            <w:pPr>
              <w:spacing w:after="0" w:line="259" w:lineRule="auto"/>
              <w:ind w:left="115" w:right="64" w:firstLine="0"/>
            </w:pPr>
            <w:r>
              <w:rPr>
                <w:sz w:val="25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</w:tc>
        <w:tc>
          <w:tcPr>
            <w:tcW w:w="2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D38AAF1">
            <w:pPr>
              <w:spacing w:after="0" w:line="259" w:lineRule="auto"/>
              <w:ind w:left="102" w:firstLine="0"/>
              <w:jc w:val="center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z w:val="25"/>
                <w:u w:val="single" w:color="0562C1"/>
              </w:rPr>
              <w:fldChar w:fldCharType="end"/>
            </w: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sz w:val="25"/>
              </w:rPr>
              <w:t xml:space="preserve"> </w:t>
            </w:r>
            <w:r>
              <w:rPr>
                <w:sz w:val="25"/>
              </w:rPr>
              <w:fldChar w:fldCharType="end"/>
            </w:r>
          </w:p>
        </w:tc>
      </w:tr>
      <w:tr w14:paraId="6C2FE098">
        <w:tblPrEx>
          <w:tblCellMar>
            <w:top w:w="8" w:type="dxa"/>
            <w:left w:w="7" w:type="dxa"/>
            <w:bottom w:w="0" w:type="dxa"/>
            <w:right w:w="151" w:type="dxa"/>
          </w:tblCellMar>
        </w:tblPrEx>
        <w:trPr>
          <w:trHeight w:val="3111" w:hRule="atLeast"/>
        </w:trPr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82D8E6B">
            <w:pPr>
              <w:spacing w:after="0" w:line="259" w:lineRule="auto"/>
              <w:ind w:left="137" w:firstLine="0"/>
              <w:jc w:val="center"/>
            </w:pPr>
            <w:r>
              <w:rPr>
                <w:sz w:val="25"/>
              </w:rPr>
              <w:t xml:space="preserve">16 </w:t>
            </w:r>
          </w:p>
        </w:tc>
        <w:tc>
          <w:tcPr>
            <w:tcW w:w="2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 w14:paraId="13B53AEB">
            <w:pPr>
              <w:spacing w:after="0" w:line="259" w:lineRule="auto"/>
              <w:ind w:left="115" w:right="331" w:firstLine="0"/>
            </w:pPr>
            <w:r>
              <w:rPr>
                <w:sz w:val="25"/>
              </w:rPr>
              <w:t xml:space="preserve">Одна страна – одни традиции 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 w14:paraId="59F43096">
            <w:pPr>
              <w:spacing w:after="0" w:line="259" w:lineRule="auto"/>
              <w:ind w:left="137" w:firstLine="0"/>
              <w:jc w:val="center"/>
            </w:pPr>
            <w:r>
              <w:rPr>
                <w:sz w:val="25"/>
              </w:rPr>
              <w:t xml:space="preserve">1 </w:t>
            </w:r>
          </w:p>
        </w:tc>
        <w:tc>
          <w:tcPr>
            <w:tcW w:w="4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B424F17">
            <w:pPr>
              <w:spacing w:after="0" w:line="259" w:lineRule="auto"/>
              <w:ind w:left="98" w:right="381" w:firstLine="0"/>
            </w:pPr>
            <w:r>
              <w:rPr>
                <w:sz w:val="25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</w:t>
            </w:r>
          </w:p>
        </w:tc>
        <w:tc>
          <w:tcPr>
            <w:tcW w:w="2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FE59F7F">
            <w:pPr>
              <w:spacing w:after="0" w:line="259" w:lineRule="auto"/>
              <w:ind w:left="115" w:right="64" w:firstLine="0"/>
            </w:pPr>
            <w:r>
              <w:rPr>
                <w:sz w:val="25"/>
              </w:rPr>
              <w:t xml:space="preserve">Эвристическая беседа, просмотр видеофрагментов, выполнение интерактивных заданий, работа в группах, выполнение </w:t>
            </w:r>
          </w:p>
        </w:tc>
        <w:tc>
          <w:tcPr>
            <w:tcW w:w="2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BF335ED">
            <w:pPr>
              <w:spacing w:after="0" w:line="259" w:lineRule="auto"/>
              <w:ind w:left="102" w:firstLine="0"/>
              <w:jc w:val="center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z w:val="25"/>
                <w:u w:val="single" w:color="0562C1"/>
              </w:rPr>
              <w:fldChar w:fldCharType="end"/>
            </w: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sz w:val="25"/>
              </w:rPr>
              <w:t xml:space="preserve"> </w:t>
            </w:r>
            <w:r>
              <w:rPr>
                <w:sz w:val="25"/>
              </w:rPr>
              <w:fldChar w:fldCharType="end"/>
            </w:r>
          </w:p>
        </w:tc>
      </w:tr>
    </w:tbl>
    <w:p w14:paraId="15631482">
      <w:pPr>
        <w:spacing w:after="0" w:line="259" w:lineRule="auto"/>
        <w:ind w:left="-1440" w:right="15410" w:firstLine="0"/>
        <w:jc w:val="left"/>
      </w:pPr>
    </w:p>
    <w:tbl>
      <w:tblPr>
        <w:tblStyle w:val="8"/>
        <w:tblW w:w="14578" w:type="dxa"/>
        <w:tblInd w:w="-22" w:type="dxa"/>
        <w:tblLayout w:type="autofit"/>
        <w:tblCellMar>
          <w:top w:w="8" w:type="dxa"/>
          <w:left w:w="7" w:type="dxa"/>
          <w:bottom w:w="0" w:type="dxa"/>
          <w:right w:w="151" w:type="dxa"/>
        </w:tblCellMar>
      </w:tblPr>
      <w:tblGrid>
        <w:gridCol w:w="704"/>
        <w:gridCol w:w="2687"/>
        <w:gridCol w:w="1576"/>
        <w:gridCol w:w="4396"/>
        <w:gridCol w:w="2272"/>
        <w:gridCol w:w="2943"/>
      </w:tblGrid>
      <w:tr w14:paraId="4C022492">
        <w:tblPrEx>
          <w:tblCellMar>
            <w:top w:w="8" w:type="dxa"/>
            <w:left w:w="7" w:type="dxa"/>
            <w:bottom w:w="0" w:type="dxa"/>
            <w:right w:w="151" w:type="dxa"/>
          </w:tblCellMar>
        </w:tblPrEx>
        <w:trPr>
          <w:trHeight w:val="1954" w:hRule="atLeast"/>
        </w:trPr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31E60D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 w14:paraId="48F14862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 w14:paraId="479600E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3C11C97">
            <w:pPr>
              <w:spacing w:after="0" w:line="259" w:lineRule="auto"/>
              <w:ind w:left="98" w:right="118" w:firstLine="0"/>
            </w:pPr>
            <w:r>
              <w:rPr>
                <w:sz w:val="25"/>
              </w:rPr>
              <w:t xml:space="preserve">и пожелания на Новый год. История создания новогодних игрушек. О чём люди мечтают в Новый год. </w:t>
            </w:r>
            <w:r>
              <w:rPr>
                <w:i/>
                <w:sz w:val="25"/>
              </w:rPr>
              <w:t xml:space="preserve">Формирующиеся ценности: крепкая семья, единство народов России </w:t>
            </w:r>
          </w:p>
        </w:tc>
        <w:tc>
          <w:tcPr>
            <w:tcW w:w="2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6025600">
            <w:pPr>
              <w:spacing w:after="0" w:line="259" w:lineRule="auto"/>
              <w:ind w:left="115" w:firstLine="0"/>
              <w:jc w:val="left"/>
            </w:pPr>
            <w:r>
              <w:rPr>
                <w:sz w:val="25"/>
              </w:rPr>
              <w:t xml:space="preserve">творческих заданий </w:t>
            </w:r>
          </w:p>
        </w:tc>
        <w:tc>
          <w:tcPr>
            <w:tcW w:w="2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E2124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14:paraId="2D2803C8">
        <w:tblPrEx>
          <w:tblCellMar>
            <w:top w:w="8" w:type="dxa"/>
            <w:left w:w="7" w:type="dxa"/>
            <w:bottom w:w="0" w:type="dxa"/>
            <w:right w:w="151" w:type="dxa"/>
          </w:tblCellMar>
        </w:tblPrEx>
        <w:trPr>
          <w:trHeight w:val="6623" w:hRule="atLeast"/>
        </w:trPr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29A6142">
            <w:pPr>
              <w:spacing w:after="0" w:line="259" w:lineRule="auto"/>
              <w:ind w:left="137" w:firstLine="0"/>
              <w:jc w:val="center"/>
            </w:pPr>
            <w:r>
              <w:rPr>
                <w:sz w:val="25"/>
              </w:rPr>
              <w:t xml:space="preserve">17 </w:t>
            </w:r>
          </w:p>
        </w:tc>
        <w:tc>
          <w:tcPr>
            <w:tcW w:w="2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 w14:paraId="15BDD98D">
            <w:pPr>
              <w:spacing w:after="0" w:line="259" w:lineRule="auto"/>
              <w:ind w:left="115" w:firstLine="0"/>
              <w:jc w:val="left"/>
            </w:pPr>
            <w:r>
              <w:rPr>
                <w:sz w:val="25"/>
              </w:rPr>
              <w:t xml:space="preserve">День российской печати 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 w14:paraId="53EB130C">
            <w:pPr>
              <w:spacing w:after="0" w:line="259" w:lineRule="auto"/>
              <w:ind w:left="137" w:firstLine="0"/>
              <w:jc w:val="center"/>
            </w:pPr>
            <w:r>
              <w:rPr>
                <w:sz w:val="25"/>
              </w:rPr>
              <w:t xml:space="preserve">1 </w:t>
            </w:r>
          </w:p>
        </w:tc>
        <w:tc>
          <w:tcPr>
            <w:tcW w:w="4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FB885DA">
            <w:pPr>
              <w:spacing w:after="6" w:line="363" w:lineRule="auto"/>
              <w:ind w:left="98" w:right="110" w:firstLine="0"/>
            </w:pPr>
            <w:r>
              <w:rPr>
                <w:sz w:val="25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</w:t>
            </w:r>
          </w:p>
          <w:p w14:paraId="3BA70043">
            <w:pPr>
              <w:spacing w:after="0" w:line="358" w:lineRule="auto"/>
              <w:ind w:left="98" w:right="411" w:firstLine="0"/>
            </w:pPr>
            <w:r>
              <w:rPr>
                <w:sz w:val="25"/>
              </w:rPr>
              <w:t xml:space="preserve">Информационные источники формируют общественное мнение. Профессиональная этика журналиста. </w:t>
            </w:r>
          </w:p>
          <w:p w14:paraId="1B3ED52D">
            <w:pPr>
              <w:spacing w:after="0" w:line="259" w:lineRule="auto"/>
              <w:ind w:left="98" w:right="401" w:firstLine="0"/>
            </w:pPr>
            <w:r>
              <w:rPr>
                <w:sz w:val="25"/>
              </w:rPr>
              <w:t xml:space="preserve">Издание печатных средств информации – коллективный труд людей многих профессий. Зачем нужны школьные газеты? Школьные средства массовой информации. </w:t>
            </w:r>
          </w:p>
        </w:tc>
        <w:tc>
          <w:tcPr>
            <w:tcW w:w="2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FBDFA82">
            <w:pPr>
              <w:spacing w:after="0" w:line="259" w:lineRule="auto"/>
              <w:ind w:left="115" w:right="64" w:firstLine="0"/>
            </w:pPr>
            <w:r>
              <w:rPr>
                <w:sz w:val="25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</w:tc>
        <w:tc>
          <w:tcPr>
            <w:tcW w:w="2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8A0EAE2">
            <w:pPr>
              <w:spacing w:after="0" w:line="259" w:lineRule="auto"/>
              <w:ind w:left="113" w:firstLine="0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sz w:val="25"/>
              </w:rPr>
              <w:t xml:space="preserve"> </w:t>
            </w:r>
            <w:r>
              <w:rPr>
                <w:sz w:val="25"/>
              </w:rPr>
              <w:fldChar w:fldCharType="end"/>
            </w:r>
          </w:p>
        </w:tc>
      </w:tr>
    </w:tbl>
    <w:p w14:paraId="7079A315">
      <w:pPr>
        <w:spacing w:after="0" w:line="259" w:lineRule="auto"/>
        <w:ind w:left="-1440" w:right="15410" w:firstLine="0"/>
        <w:jc w:val="left"/>
      </w:pPr>
    </w:p>
    <w:tbl>
      <w:tblPr>
        <w:tblStyle w:val="8"/>
        <w:tblW w:w="14578" w:type="dxa"/>
        <w:tblInd w:w="-22" w:type="dxa"/>
        <w:tblLayout w:type="autofit"/>
        <w:tblCellMar>
          <w:top w:w="9" w:type="dxa"/>
          <w:left w:w="7" w:type="dxa"/>
          <w:bottom w:w="0" w:type="dxa"/>
          <w:right w:w="149" w:type="dxa"/>
        </w:tblCellMar>
      </w:tblPr>
      <w:tblGrid>
        <w:gridCol w:w="704"/>
        <w:gridCol w:w="2688"/>
        <w:gridCol w:w="1576"/>
        <w:gridCol w:w="4395"/>
        <w:gridCol w:w="2272"/>
        <w:gridCol w:w="2943"/>
      </w:tblGrid>
      <w:tr w14:paraId="62FDC5C0">
        <w:tblPrEx>
          <w:tblCellMar>
            <w:top w:w="9" w:type="dxa"/>
            <w:left w:w="7" w:type="dxa"/>
            <w:bottom w:w="0" w:type="dxa"/>
            <w:right w:w="149" w:type="dxa"/>
          </w:tblCellMar>
        </w:tblPrEx>
        <w:trPr>
          <w:trHeight w:val="780" w:hRule="atLeast"/>
        </w:trPr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622856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 w14:paraId="7E01B16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 w14:paraId="4F83086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E2F8F5F">
            <w:pPr>
              <w:spacing w:after="0" w:line="259" w:lineRule="auto"/>
              <w:ind w:left="98" w:firstLine="60"/>
            </w:pPr>
            <w:r>
              <w:rPr>
                <w:i/>
                <w:sz w:val="25"/>
              </w:rPr>
              <w:t xml:space="preserve">Формирующиеся ценности: высокие нравственные идеалы, гуманизм </w:t>
            </w:r>
          </w:p>
        </w:tc>
        <w:tc>
          <w:tcPr>
            <w:tcW w:w="2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F59AF1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E124B8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14:paraId="340A1428">
        <w:tblPrEx>
          <w:tblCellMar>
            <w:top w:w="9" w:type="dxa"/>
            <w:left w:w="7" w:type="dxa"/>
            <w:bottom w:w="0" w:type="dxa"/>
            <w:right w:w="149" w:type="dxa"/>
          </w:tblCellMar>
        </w:tblPrEx>
        <w:trPr>
          <w:trHeight w:val="6626" w:hRule="atLeast"/>
        </w:trPr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F17E3D9">
            <w:pPr>
              <w:spacing w:after="0" w:line="259" w:lineRule="auto"/>
              <w:ind w:left="135" w:firstLine="0"/>
              <w:jc w:val="center"/>
            </w:pPr>
            <w:r>
              <w:rPr>
                <w:sz w:val="25"/>
              </w:rPr>
              <w:t xml:space="preserve">18 </w:t>
            </w:r>
          </w:p>
        </w:tc>
        <w:tc>
          <w:tcPr>
            <w:tcW w:w="2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 w14:paraId="46CEEF47">
            <w:pPr>
              <w:spacing w:after="0" w:line="259" w:lineRule="auto"/>
              <w:ind w:left="115" w:firstLine="0"/>
              <w:jc w:val="left"/>
            </w:pPr>
            <w:r>
              <w:rPr>
                <w:sz w:val="25"/>
              </w:rPr>
              <w:t xml:space="preserve">День студента 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 w14:paraId="494CD585">
            <w:pPr>
              <w:spacing w:after="0" w:line="259" w:lineRule="auto"/>
              <w:ind w:left="134" w:firstLine="0"/>
              <w:jc w:val="center"/>
            </w:pPr>
            <w:r>
              <w:rPr>
                <w:sz w:val="25"/>
              </w:rPr>
              <w:t xml:space="preserve">1 </w:t>
            </w:r>
          </w:p>
        </w:tc>
        <w:tc>
          <w:tcPr>
            <w:tcW w:w="4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02764EF">
            <w:pPr>
              <w:spacing w:after="1" w:line="362" w:lineRule="auto"/>
              <w:ind w:left="98" w:right="402" w:firstLine="0"/>
            </w:pPr>
            <w:r>
              <w:rPr>
                <w:sz w:val="25"/>
              </w:rPr>
              <w:t xml:space="preserve">День российского студенчества: история праздника и его традиции. История основания </w:t>
            </w:r>
            <w:r>
              <w:rPr>
                <w:color w:val="1C1C1C"/>
                <w:sz w:val="25"/>
              </w:rPr>
              <w:t>Московского государственного университета имени М.В. Ломоносова.</w:t>
            </w:r>
            <w:r>
              <w:rPr>
                <w:sz w:val="25"/>
              </w:rPr>
              <w:t xml:space="preserve"> Студенческие годы – это путь к овладению профессией, возможность для творчества и самореализации. </w:t>
            </w:r>
          </w:p>
          <w:p w14:paraId="40632D78">
            <w:pPr>
              <w:spacing w:after="3" w:line="363" w:lineRule="auto"/>
              <w:ind w:left="98" w:right="403" w:firstLine="0"/>
            </w:pPr>
            <w:r>
              <w:rPr>
                <w:sz w:val="25"/>
              </w:rPr>
              <w:t xml:space="preserve">Перспективы получения высшего образования. Как сделать выбор? Студенчество и технологический прорыв. </w:t>
            </w:r>
          </w:p>
          <w:p w14:paraId="16E9BE65">
            <w:pPr>
              <w:spacing w:after="117" w:line="259" w:lineRule="auto"/>
              <w:ind w:left="98" w:firstLine="0"/>
              <w:jc w:val="left"/>
            </w:pPr>
            <w:r>
              <w:rPr>
                <w:i/>
                <w:sz w:val="25"/>
              </w:rPr>
              <w:t xml:space="preserve">Формирующиеся ценности: </w:t>
            </w:r>
          </w:p>
          <w:p w14:paraId="0B7E9CFD">
            <w:pPr>
              <w:spacing w:after="0" w:line="259" w:lineRule="auto"/>
              <w:ind w:left="98" w:right="549" w:firstLine="0"/>
            </w:pPr>
            <w:r>
              <w:rPr>
                <w:i/>
                <w:sz w:val="25"/>
              </w:rPr>
              <w:t xml:space="preserve">служение Отечеству и ответственность за его судьбу, коллективизм </w:t>
            </w:r>
          </w:p>
        </w:tc>
        <w:tc>
          <w:tcPr>
            <w:tcW w:w="2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D758379">
            <w:pPr>
              <w:spacing w:after="0" w:line="259" w:lineRule="auto"/>
              <w:ind w:left="115" w:right="66" w:firstLine="0"/>
            </w:pPr>
            <w:r>
              <w:rPr>
                <w:sz w:val="25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</w:tc>
        <w:tc>
          <w:tcPr>
            <w:tcW w:w="2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26E8C9B">
            <w:pPr>
              <w:spacing w:after="0" w:line="259" w:lineRule="auto"/>
              <w:ind w:left="100" w:firstLine="0"/>
              <w:jc w:val="center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sz w:val="25"/>
              </w:rPr>
              <w:t xml:space="preserve"> </w:t>
            </w:r>
            <w:r>
              <w:rPr>
                <w:sz w:val="25"/>
              </w:rPr>
              <w:fldChar w:fldCharType="end"/>
            </w:r>
          </w:p>
        </w:tc>
      </w:tr>
      <w:tr w14:paraId="345CA0D1">
        <w:tblPrEx>
          <w:tblCellMar>
            <w:top w:w="9" w:type="dxa"/>
            <w:left w:w="7" w:type="dxa"/>
            <w:bottom w:w="0" w:type="dxa"/>
            <w:right w:w="149" w:type="dxa"/>
          </w:tblCellMar>
        </w:tblPrEx>
        <w:trPr>
          <w:trHeight w:val="1563" w:hRule="atLeast"/>
        </w:trPr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32AE844">
            <w:pPr>
              <w:spacing w:after="0" w:line="259" w:lineRule="auto"/>
              <w:ind w:left="135" w:firstLine="0"/>
              <w:jc w:val="center"/>
            </w:pPr>
            <w:r>
              <w:rPr>
                <w:sz w:val="25"/>
              </w:rPr>
              <w:t xml:space="preserve">19 </w:t>
            </w:r>
          </w:p>
        </w:tc>
        <w:tc>
          <w:tcPr>
            <w:tcW w:w="2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 w14:paraId="49D68462">
            <w:pPr>
              <w:spacing w:after="0" w:line="259" w:lineRule="auto"/>
              <w:ind w:left="115" w:right="484" w:firstLine="0"/>
            </w:pPr>
            <w:r>
              <w:rPr>
                <w:sz w:val="25"/>
              </w:rPr>
              <w:t xml:space="preserve">БРИКС (тема о международных отношениях) 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 w14:paraId="1A331A77">
            <w:pPr>
              <w:spacing w:after="0" w:line="259" w:lineRule="auto"/>
              <w:ind w:left="134" w:firstLine="0"/>
              <w:jc w:val="center"/>
            </w:pPr>
            <w:r>
              <w:rPr>
                <w:sz w:val="25"/>
              </w:rPr>
              <w:t xml:space="preserve">1 </w:t>
            </w:r>
          </w:p>
        </w:tc>
        <w:tc>
          <w:tcPr>
            <w:tcW w:w="4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A1D8F9">
            <w:pPr>
              <w:spacing w:after="0" w:line="259" w:lineRule="auto"/>
              <w:ind w:left="98" w:right="289" w:firstLine="0"/>
            </w:pPr>
            <w:r>
              <w:rPr>
                <w:sz w:val="25"/>
              </w:rPr>
              <w:t xml:space="preserve">Роль нашей страны в современном мире. БРИКС – символ многополярности мира. Единство и многообразие стран БРИКС. </w:t>
            </w:r>
          </w:p>
        </w:tc>
        <w:tc>
          <w:tcPr>
            <w:tcW w:w="2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AAEB74F">
            <w:pPr>
              <w:spacing w:after="0" w:line="259" w:lineRule="auto"/>
              <w:ind w:left="115" w:firstLine="0"/>
              <w:jc w:val="left"/>
            </w:pPr>
            <w:r>
              <w:rPr>
                <w:sz w:val="25"/>
              </w:rPr>
              <w:t xml:space="preserve">Эвристическая беседа, просмотр видеофрагментов, выполнение </w:t>
            </w:r>
          </w:p>
        </w:tc>
        <w:tc>
          <w:tcPr>
            <w:tcW w:w="2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66004DF">
            <w:pPr>
              <w:spacing w:after="0" w:line="259" w:lineRule="auto"/>
              <w:ind w:left="100" w:firstLine="0"/>
              <w:jc w:val="center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sz w:val="25"/>
              </w:rPr>
              <w:t xml:space="preserve"> </w:t>
            </w:r>
            <w:r>
              <w:rPr>
                <w:sz w:val="25"/>
              </w:rPr>
              <w:fldChar w:fldCharType="end"/>
            </w:r>
          </w:p>
        </w:tc>
      </w:tr>
    </w:tbl>
    <w:p w14:paraId="0927CB59">
      <w:pPr>
        <w:spacing w:after="0" w:line="259" w:lineRule="auto"/>
        <w:ind w:left="-1440" w:right="15410" w:firstLine="0"/>
        <w:jc w:val="left"/>
      </w:pPr>
    </w:p>
    <w:tbl>
      <w:tblPr>
        <w:tblStyle w:val="8"/>
        <w:tblW w:w="14578" w:type="dxa"/>
        <w:tblInd w:w="-22" w:type="dxa"/>
        <w:tblLayout w:type="autofit"/>
        <w:tblCellMar>
          <w:top w:w="9" w:type="dxa"/>
          <w:left w:w="7" w:type="dxa"/>
          <w:bottom w:w="0" w:type="dxa"/>
          <w:right w:w="130" w:type="dxa"/>
        </w:tblCellMar>
      </w:tblPr>
      <w:tblGrid>
        <w:gridCol w:w="704"/>
        <w:gridCol w:w="2688"/>
        <w:gridCol w:w="1576"/>
        <w:gridCol w:w="4395"/>
        <w:gridCol w:w="2272"/>
        <w:gridCol w:w="2943"/>
      </w:tblGrid>
      <w:tr w14:paraId="6D56284E">
        <w:tblPrEx>
          <w:tblCellMar>
            <w:top w:w="9" w:type="dxa"/>
            <w:left w:w="7" w:type="dxa"/>
            <w:bottom w:w="0" w:type="dxa"/>
            <w:right w:w="130" w:type="dxa"/>
          </w:tblCellMar>
        </w:tblPrEx>
        <w:trPr>
          <w:trHeight w:val="4283" w:hRule="atLeast"/>
        </w:trPr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02A7E3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 w14:paraId="639CBB6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 w14:paraId="70089FE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17E6BA4">
            <w:pPr>
              <w:spacing w:after="0" w:line="361" w:lineRule="auto"/>
              <w:ind w:left="98" w:right="79" w:firstLine="0"/>
            </w:pPr>
            <w:r>
              <w:rPr>
                <w:sz w:val="25"/>
              </w:rPr>
              <w:t xml:space="preserve">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 </w:t>
            </w:r>
          </w:p>
          <w:p w14:paraId="789E6B81">
            <w:pPr>
              <w:spacing w:after="0" w:line="259" w:lineRule="auto"/>
              <w:ind w:left="98" w:firstLine="0"/>
            </w:pPr>
            <w:r>
              <w:rPr>
                <w:i/>
                <w:sz w:val="25"/>
              </w:rPr>
              <w:t xml:space="preserve">Формирующиеся ценности: многонациональное единство </w:t>
            </w:r>
          </w:p>
        </w:tc>
        <w:tc>
          <w:tcPr>
            <w:tcW w:w="2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6780873">
            <w:pPr>
              <w:spacing w:after="0" w:line="259" w:lineRule="auto"/>
              <w:ind w:left="115" w:right="333" w:firstLine="0"/>
            </w:pPr>
            <w:r>
              <w:rPr>
                <w:sz w:val="25"/>
              </w:rPr>
              <w:t xml:space="preserve">интерактивных заданий, работа в группах, выполнение творческих заданий </w:t>
            </w:r>
          </w:p>
        </w:tc>
        <w:tc>
          <w:tcPr>
            <w:tcW w:w="2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B01E51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14:paraId="0EBE48A7">
        <w:tblPrEx>
          <w:tblCellMar>
            <w:top w:w="9" w:type="dxa"/>
            <w:left w:w="7" w:type="dxa"/>
            <w:bottom w:w="0" w:type="dxa"/>
            <w:right w:w="130" w:type="dxa"/>
          </w:tblCellMar>
        </w:tblPrEx>
        <w:trPr>
          <w:trHeight w:val="4295" w:hRule="atLeast"/>
        </w:trPr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33D9D46">
            <w:pPr>
              <w:spacing w:after="0" w:line="259" w:lineRule="auto"/>
              <w:ind w:left="116" w:firstLine="0"/>
              <w:jc w:val="center"/>
            </w:pPr>
            <w:r>
              <w:rPr>
                <w:sz w:val="25"/>
              </w:rPr>
              <w:t xml:space="preserve">20 </w:t>
            </w:r>
          </w:p>
        </w:tc>
        <w:tc>
          <w:tcPr>
            <w:tcW w:w="2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 w14:paraId="5405A521">
            <w:pPr>
              <w:spacing w:after="0" w:line="259" w:lineRule="auto"/>
              <w:ind w:left="115" w:right="91" w:firstLine="0"/>
              <w:jc w:val="left"/>
            </w:pPr>
            <w:r>
              <w:rPr>
                <w:sz w:val="25"/>
              </w:rPr>
              <w:t xml:space="preserve">Бизнес и технологическое предпринимательство 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 w14:paraId="15F557AD">
            <w:pPr>
              <w:spacing w:after="0" w:line="259" w:lineRule="auto"/>
              <w:ind w:left="115" w:firstLine="0"/>
              <w:jc w:val="center"/>
            </w:pPr>
            <w:r>
              <w:rPr>
                <w:sz w:val="25"/>
              </w:rPr>
              <w:t xml:space="preserve">1 </w:t>
            </w:r>
          </w:p>
        </w:tc>
        <w:tc>
          <w:tcPr>
            <w:tcW w:w="4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69F6698">
            <w:pPr>
              <w:spacing w:after="1" w:line="361" w:lineRule="auto"/>
              <w:ind w:left="98" w:firstLine="0"/>
            </w:pPr>
            <w:r>
              <w:rPr>
                <w:sz w:val="25"/>
              </w:rPr>
              <w:t xml:space="preserve">Экономика: от структуры хозяйства к управленческим решениям. </w:t>
            </w:r>
          </w:p>
          <w:p w14:paraId="72106F90">
            <w:pPr>
              <w:spacing w:after="0" w:line="259" w:lineRule="auto"/>
              <w:ind w:left="98" w:right="61" w:firstLine="0"/>
            </w:pPr>
            <w:r>
              <w:rPr>
                <w:sz w:val="25"/>
              </w:rPr>
              <w:t xml:space="preserve">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</w:t>
            </w:r>
          </w:p>
        </w:tc>
        <w:tc>
          <w:tcPr>
            <w:tcW w:w="2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6C9F643">
            <w:pPr>
              <w:spacing w:after="0" w:line="259" w:lineRule="auto"/>
              <w:ind w:left="115" w:right="85" w:firstLine="0"/>
            </w:pPr>
            <w:r>
              <w:rPr>
                <w:sz w:val="25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</w:tc>
        <w:tc>
          <w:tcPr>
            <w:tcW w:w="2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578D086">
            <w:pPr>
              <w:spacing w:after="0" w:line="259" w:lineRule="auto"/>
              <w:ind w:left="113" w:firstLine="0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z w:val="25"/>
                <w:u w:val="single" w:color="0562C1"/>
              </w:rPr>
              <w:fldChar w:fldCharType="end"/>
            </w: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sz w:val="25"/>
              </w:rPr>
              <w:t xml:space="preserve"> </w:t>
            </w:r>
            <w:r>
              <w:rPr>
                <w:sz w:val="25"/>
              </w:rPr>
              <w:fldChar w:fldCharType="end"/>
            </w:r>
          </w:p>
        </w:tc>
      </w:tr>
    </w:tbl>
    <w:p w14:paraId="17235306">
      <w:pPr>
        <w:spacing w:after="0" w:line="259" w:lineRule="auto"/>
        <w:ind w:left="-1440" w:right="15410" w:firstLine="0"/>
        <w:jc w:val="left"/>
      </w:pPr>
    </w:p>
    <w:tbl>
      <w:tblPr>
        <w:tblStyle w:val="8"/>
        <w:tblW w:w="14578" w:type="dxa"/>
        <w:tblInd w:w="-22" w:type="dxa"/>
        <w:tblLayout w:type="autofit"/>
        <w:tblCellMar>
          <w:top w:w="9" w:type="dxa"/>
          <w:left w:w="7" w:type="dxa"/>
          <w:bottom w:w="0" w:type="dxa"/>
          <w:right w:w="122" w:type="dxa"/>
        </w:tblCellMar>
      </w:tblPr>
      <w:tblGrid>
        <w:gridCol w:w="704"/>
        <w:gridCol w:w="2688"/>
        <w:gridCol w:w="1576"/>
        <w:gridCol w:w="4396"/>
        <w:gridCol w:w="2271"/>
        <w:gridCol w:w="2943"/>
      </w:tblGrid>
      <w:tr w14:paraId="3902793C">
        <w:tblPrEx>
          <w:tblCellMar>
            <w:top w:w="9" w:type="dxa"/>
            <w:left w:w="7" w:type="dxa"/>
            <w:bottom w:w="0" w:type="dxa"/>
            <w:right w:w="122" w:type="dxa"/>
          </w:tblCellMar>
        </w:tblPrEx>
        <w:trPr>
          <w:trHeight w:val="3500" w:hRule="atLeast"/>
        </w:trPr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 w14:paraId="01EFA53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8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</w:tcPr>
          <w:p w14:paraId="33BA940C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</w:tcPr>
          <w:p w14:paraId="042B050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9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 w14:paraId="404F8865">
            <w:pPr>
              <w:spacing w:after="0" w:line="364" w:lineRule="auto"/>
              <w:ind w:left="98" w:right="245" w:firstLine="0"/>
            </w:pPr>
            <w:r>
              <w:rPr>
                <w:sz w:val="25"/>
              </w:rPr>
              <w:t xml:space="preserve">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 </w:t>
            </w:r>
          </w:p>
          <w:p w14:paraId="747E1FD4">
            <w:pPr>
              <w:spacing w:after="97" w:line="259" w:lineRule="auto"/>
              <w:ind w:left="98" w:firstLine="0"/>
              <w:jc w:val="left"/>
            </w:pPr>
            <w:r>
              <w:rPr>
                <w:i/>
                <w:sz w:val="25"/>
              </w:rPr>
              <w:t xml:space="preserve">Формирующиеся ценности: </w:t>
            </w:r>
          </w:p>
          <w:p w14:paraId="6104D8E7">
            <w:pPr>
              <w:spacing w:after="0" w:line="259" w:lineRule="auto"/>
              <w:ind w:left="98" w:firstLine="0"/>
              <w:jc w:val="left"/>
            </w:pPr>
            <w:r>
              <w:rPr>
                <w:i/>
                <w:sz w:val="25"/>
              </w:rPr>
              <w:t xml:space="preserve">патриотизм, созидательный труд </w:t>
            </w:r>
          </w:p>
        </w:tc>
        <w:tc>
          <w:tcPr>
            <w:tcW w:w="226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 w14:paraId="524D614C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43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 w14:paraId="2D00F52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14:paraId="39DA2280">
        <w:tblPrEx>
          <w:tblCellMar>
            <w:top w:w="9" w:type="dxa"/>
            <w:left w:w="7" w:type="dxa"/>
            <w:bottom w:w="0" w:type="dxa"/>
            <w:right w:w="122" w:type="dxa"/>
          </w:tblCellMar>
        </w:tblPrEx>
        <w:trPr>
          <w:trHeight w:val="4686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2BB1657">
            <w:pPr>
              <w:spacing w:after="0" w:line="259" w:lineRule="auto"/>
              <w:ind w:left="109" w:firstLine="0"/>
              <w:jc w:val="center"/>
            </w:pPr>
            <w:r>
              <w:rPr>
                <w:sz w:val="25"/>
              </w:rPr>
              <w:t xml:space="preserve">21 </w:t>
            </w:r>
          </w:p>
        </w:tc>
        <w:tc>
          <w:tcPr>
            <w:tcW w:w="2689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 w14:paraId="51F03B17">
            <w:pPr>
              <w:spacing w:after="0" w:line="259" w:lineRule="auto"/>
              <w:ind w:left="115" w:firstLine="0"/>
              <w:jc w:val="left"/>
            </w:pPr>
            <w:r>
              <w:rPr>
                <w:sz w:val="25"/>
              </w:rPr>
              <w:t xml:space="preserve">Искусственный интеллект и человек. Стратегия взаимодействия </w:t>
            </w:r>
          </w:p>
        </w:tc>
        <w:tc>
          <w:tcPr>
            <w:tcW w:w="1577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 w14:paraId="5A70032B">
            <w:pPr>
              <w:spacing w:after="0" w:line="259" w:lineRule="auto"/>
              <w:ind w:left="108" w:firstLine="0"/>
              <w:jc w:val="center"/>
            </w:pPr>
            <w:r>
              <w:rPr>
                <w:sz w:val="25"/>
              </w:rPr>
              <w:t xml:space="preserve">1 </w:t>
            </w:r>
          </w:p>
        </w:tc>
        <w:tc>
          <w:tcPr>
            <w:tcW w:w="4397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45FD326">
            <w:pPr>
              <w:spacing w:after="7" w:line="361" w:lineRule="auto"/>
              <w:ind w:left="98" w:right="66" w:firstLine="0"/>
            </w:pPr>
            <w:r>
              <w:rPr>
                <w:sz w:val="25"/>
              </w:rPr>
      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</w:p>
          <w:p w14:paraId="3C843769">
            <w:pPr>
              <w:spacing w:after="0" w:line="259" w:lineRule="auto"/>
              <w:ind w:left="98" w:firstLine="0"/>
            </w:pPr>
            <w:r>
              <w:rPr>
                <w:sz w:val="25"/>
              </w:rPr>
              <w:t xml:space="preserve">Степень ответственности тех, кто обучает ИИ. </w:t>
            </w:r>
          </w:p>
        </w:tc>
        <w:tc>
          <w:tcPr>
            <w:tcW w:w="2269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D8F737A">
            <w:pPr>
              <w:spacing w:after="0" w:line="259" w:lineRule="auto"/>
              <w:ind w:left="115" w:right="92" w:firstLine="0"/>
            </w:pPr>
            <w:r>
              <w:rPr>
                <w:sz w:val="25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</w:tc>
        <w:tc>
          <w:tcPr>
            <w:tcW w:w="2943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5CD7DC5">
            <w:pPr>
              <w:spacing w:after="0" w:line="259" w:lineRule="auto"/>
              <w:ind w:left="113" w:firstLine="0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sz w:val="25"/>
              </w:rPr>
              <w:t xml:space="preserve"> </w:t>
            </w:r>
            <w:r>
              <w:rPr>
                <w:sz w:val="25"/>
              </w:rPr>
              <w:fldChar w:fldCharType="end"/>
            </w:r>
          </w:p>
        </w:tc>
      </w:tr>
    </w:tbl>
    <w:p w14:paraId="6EA1F47E">
      <w:pPr>
        <w:spacing w:after="0" w:line="259" w:lineRule="auto"/>
        <w:ind w:left="-1440" w:right="15410" w:firstLine="0"/>
        <w:jc w:val="left"/>
      </w:pPr>
    </w:p>
    <w:tbl>
      <w:tblPr>
        <w:tblStyle w:val="8"/>
        <w:tblW w:w="14578" w:type="dxa"/>
        <w:tblInd w:w="-22" w:type="dxa"/>
        <w:tblLayout w:type="autofit"/>
        <w:tblCellMar>
          <w:top w:w="9" w:type="dxa"/>
          <w:left w:w="7" w:type="dxa"/>
          <w:bottom w:w="0" w:type="dxa"/>
          <w:right w:w="63" w:type="dxa"/>
        </w:tblCellMar>
      </w:tblPr>
      <w:tblGrid>
        <w:gridCol w:w="703"/>
        <w:gridCol w:w="2688"/>
        <w:gridCol w:w="1576"/>
        <w:gridCol w:w="4396"/>
        <w:gridCol w:w="2272"/>
        <w:gridCol w:w="2943"/>
      </w:tblGrid>
      <w:tr w14:paraId="4E00AAF1">
        <w:tblPrEx>
          <w:tblCellMar>
            <w:top w:w="9" w:type="dxa"/>
            <w:left w:w="7" w:type="dxa"/>
            <w:bottom w:w="0" w:type="dxa"/>
            <w:right w:w="63" w:type="dxa"/>
          </w:tblCellMar>
        </w:tblPrEx>
        <w:trPr>
          <w:trHeight w:val="1171" w:hRule="atLeast"/>
        </w:trPr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1BF977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 w14:paraId="799946A3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 w14:paraId="45F43D2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AEC43A7">
            <w:pPr>
              <w:spacing w:after="126" w:line="259" w:lineRule="auto"/>
              <w:ind w:left="98" w:firstLine="0"/>
              <w:jc w:val="left"/>
            </w:pPr>
            <w:r>
              <w:rPr>
                <w:i/>
                <w:sz w:val="25"/>
              </w:rPr>
              <w:t xml:space="preserve">Формирующиеся ценности: </w:t>
            </w:r>
          </w:p>
          <w:p w14:paraId="2572CA0E">
            <w:pPr>
              <w:spacing w:after="0" w:line="259" w:lineRule="auto"/>
              <w:ind w:left="98" w:firstLine="0"/>
              <w:jc w:val="left"/>
            </w:pPr>
            <w:r>
              <w:rPr>
                <w:i/>
                <w:sz w:val="25"/>
              </w:rPr>
              <w:t xml:space="preserve">патриотизм, высокие нравственные идеалы </w:t>
            </w:r>
          </w:p>
        </w:tc>
        <w:tc>
          <w:tcPr>
            <w:tcW w:w="2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1935D8B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4C7ED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14:paraId="7FB34480">
        <w:tblPrEx>
          <w:tblCellMar>
            <w:top w:w="9" w:type="dxa"/>
            <w:left w:w="7" w:type="dxa"/>
            <w:bottom w:w="0" w:type="dxa"/>
            <w:right w:w="63" w:type="dxa"/>
          </w:tblCellMar>
        </w:tblPrEx>
        <w:trPr>
          <w:trHeight w:val="5843" w:hRule="atLeast"/>
        </w:trPr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9D56BCE">
            <w:pPr>
              <w:spacing w:after="0" w:line="259" w:lineRule="auto"/>
              <w:ind w:left="49" w:firstLine="0"/>
              <w:jc w:val="center"/>
            </w:pPr>
            <w:r>
              <w:rPr>
                <w:sz w:val="25"/>
              </w:rPr>
              <w:t xml:space="preserve">22 </w:t>
            </w:r>
          </w:p>
        </w:tc>
        <w:tc>
          <w:tcPr>
            <w:tcW w:w="2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 w14:paraId="0A373167">
            <w:pPr>
              <w:spacing w:after="4" w:line="356" w:lineRule="auto"/>
              <w:ind w:left="115" w:right="286" w:firstLine="0"/>
            </w:pPr>
            <w:r>
              <w:rPr>
                <w:sz w:val="25"/>
              </w:rPr>
              <w:t xml:space="preserve">Что значит служить Отечеству? 280 лет со дня рождения </w:t>
            </w:r>
          </w:p>
          <w:p w14:paraId="19902B4F">
            <w:pPr>
              <w:spacing w:after="0" w:line="259" w:lineRule="auto"/>
              <w:ind w:left="115" w:firstLine="0"/>
              <w:jc w:val="left"/>
            </w:pPr>
            <w:r>
              <w:rPr>
                <w:sz w:val="25"/>
              </w:rPr>
              <w:t xml:space="preserve">Ф. Ушакова 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 w14:paraId="1652D07B">
            <w:pPr>
              <w:spacing w:after="0" w:line="259" w:lineRule="auto"/>
              <w:ind w:left="49" w:firstLine="0"/>
              <w:jc w:val="center"/>
            </w:pPr>
            <w:r>
              <w:rPr>
                <w:sz w:val="25"/>
              </w:rPr>
              <w:t xml:space="preserve">1 </w:t>
            </w:r>
          </w:p>
        </w:tc>
        <w:tc>
          <w:tcPr>
            <w:tcW w:w="4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5F965B1">
            <w:pPr>
              <w:spacing w:after="123" w:line="259" w:lineRule="auto"/>
              <w:ind w:left="98" w:firstLine="0"/>
              <w:jc w:val="left"/>
            </w:pPr>
            <w:r>
              <w:rPr>
                <w:sz w:val="25"/>
              </w:rPr>
              <w:t xml:space="preserve">День защитника Отечества: </w:t>
            </w:r>
          </w:p>
          <w:p w14:paraId="0300DD0A">
            <w:pPr>
              <w:spacing w:after="4" w:line="360" w:lineRule="auto"/>
              <w:ind w:left="98" w:right="175" w:firstLine="0"/>
            </w:pPr>
            <w:r>
              <w:rPr>
                <w:sz w:val="25"/>
              </w:rPr>
              <w:t xml:space="preserve">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</w:p>
          <w:p w14:paraId="33304BBD">
            <w:pPr>
              <w:spacing w:after="127" w:line="259" w:lineRule="auto"/>
              <w:ind w:left="98" w:firstLine="0"/>
              <w:jc w:val="left"/>
            </w:pPr>
            <w:r>
              <w:rPr>
                <w:sz w:val="25"/>
              </w:rPr>
              <w:t xml:space="preserve">Качества российского воина: </w:t>
            </w:r>
          </w:p>
          <w:p w14:paraId="538CD6EF">
            <w:pPr>
              <w:spacing w:after="0" w:line="363" w:lineRule="auto"/>
              <w:ind w:left="98" w:right="1255" w:firstLine="0"/>
            </w:pPr>
            <w:r>
              <w:rPr>
                <w:sz w:val="25"/>
              </w:rPr>
              <w:t xml:space="preserve">смелость, героизм, самопожертвование. </w:t>
            </w:r>
            <w:r>
              <w:rPr>
                <w:i/>
                <w:sz w:val="25"/>
              </w:rPr>
              <w:t xml:space="preserve">Формирующиеся ценности: </w:t>
            </w:r>
          </w:p>
          <w:p w14:paraId="479F5C95">
            <w:pPr>
              <w:spacing w:after="0" w:line="259" w:lineRule="auto"/>
              <w:ind w:left="98" w:firstLine="0"/>
            </w:pPr>
            <w:r>
              <w:rPr>
                <w:i/>
                <w:sz w:val="25"/>
              </w:rPr>
              <w:t xml:space="preserve">патриотизм, служение Отечеству и ответственность за его судьбу </w:t>
            </w:r>
          </w:p>
        </w:tc>
        <w:tc>
          <w:tcPr>
            <w:tcW w:w="2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2167C82">
            <w:pPr>
              <w:spacing w:after="0" w:line="259" w:lineRule="auto"/>
              <w:ind w:left="115" w:right="152" w:firstLine="0"/>
            </w:pPr>
            <w:r>
              <w:rPr>
                <w:sz w:val="25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</w:tc>
        <w:tc>
          <w:tcPr>
            <w:tcW w:w="2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67E602D">
            <w:pPr>
              <w:spacing w:after="0" w:line="259" w:lineRule="auto"/>
              <w:ind w:left="14" w:firstLine="0"/>
              <w:jc w:val="center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sz w:val="25"/>
              </w:rPr>
              <w:t xml:space="preserve"> </w:t>
            </w:r>
            <w:r>
              <w:rPr>
                <w:sz w:val="25"/>
              </w:rPr>
              <w:fldChar w:fldCharType="end"/>
            </w:r>
          </w:p>
        </w:tc>
      </w:tr>
      <w:tr w14:paraId="067AE31B">
        <w:tblPrEx>
          <w:tblCellMar>
            <w:top w:w="9" w:type="dxa"/>
            <w:left w:w="7" w:type="dxa"/>
            <w:bottom w:w="0" w:type="dxa"/>
            <w:right w:w="63" w:type="dxa"/>
          </w:tblCellMar>
        </w:tblPrEx>
        <w:trPr>
          <w:trHeight w:val="1954" w:hRule="atLeast"/>
        </w:trPr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64832EF">
            <w:pPr>
              <w:spacing w:after="0" w:line="259" w:lineRule="auto"/>
              <w:ind w:left="49" w:firstLine="0"/>
              <w:jc w:val="center"/>
            </w:pPr>
            <w:r>
              <w:rPr>
                <w:sz w:val="25"/>
              </w:rPr>
              <w:t xml:space="preserve">23 </w:t>
            </w:r>
          </w:p>
        </w:tc>
        <w:tc>
          <w:tcPr>
            <w:tcW w:w="2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 w14:paraId="2F1554CE">
            <w:pPr>
              <w:spacing w:after="0" w:line="259" w:lineRule="auto"/>
              <w:ind w:left="115" w:firstLine="0"/>
              <w:jc w:val="left"/>
            </w:pPr>
            <w:r>
              <w:rPr>
                <w:sz w:val="25"/>
              </w:rPr>
              <w:t xml:space="preserve">Арктика – территория развития 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 w14:paraId="41157D29">
            <w:pPr>
              <w:spacing w:after="0" w:line="259" w:lineRule="auto"/>
              <w:ind w:left="49" w:firstLine="0"/>
              <w:jc w:val="center"/>
            </w:pPr>
            <w:r>
              <w:rPr>
                <w:sz w:val="25"/>
              </w:rPr>
              <w:t xml:space="preserve">1 </w:t>
            </w:r>
          </w:p>
        </w:tc>
        <w:tc>
          <w:tcPr>
            <w:tcW w:w="4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8E4744B">
            <w:pPr>
              <w:spacing w:after="0" w:line="259" w:lineRule="auto"/>
              <w:ind w:left="98" w:right="198" w:firstLine="0"/>
            </w:pPr>
            <w:r>
              <w:rPr>
                <w:sz w:val="25"/>
              </w:rPr>
              <w:t xml:space="preserve">Арктика – стратегическая территория развития страны. Почему для России важно осваивать Арктику? Артика – ресурсная база России. </w:t>
            </w:r>
          </w:p>
        </w:tc>
        <w:tc>
          <w:tcPr>
            <w:tcW w:w="2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2F7258">
            <w:pPr>
              <w:spacing w:after="0" w:line="259" w:lineRule="auto"/>
              <w:ind w:left="115" w:firstLine="0"/>
              <w:jc w:val="left"/>
            </w:pPr>
            <w:r>
              <w:rPr>
                <w:sz w:val="25"/>
              </w:rPr>
              <w:t xml:space="preserve">Эвристическая беседа, просмотр видеофрагментов, выполнение интерактивных </w:t>
            </w:r>
          </w:p>
        </w:tc>
        <w:tc>
          <w:tcPr>
            <w:tcW w:w="2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7FCED99">
            <w:pPr>
              <w:spacing w:after="0" w:line="259" w:lineRule="auto"/>
              <w:ind w:left="14" w:firstLine="0"/>
              <w:jc w:val="center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sz w:val="25"/>
              </w:rPr>
              <w:t xml:space="preserve"> </w:t>
            </w:r>
            <w:r>
              <w:rPr>
                <w:sz w:val="25"/>
              </w:rPr>
              <w:fldChar w:fldCharType="end"/>
            </w:r>
          </w:p>
        </w:tc>
      </w:tr>
    </w:tbl>
    <w:p w14:paraId="0AA184A5">
      <w:pPr>
        <w:spacing w:after="0" w:line="259" w:lineRule="auto"/>
        <w:ind w:left="-1440" w:right="15410" w:firstLine="0"/>
        <w:jc w:val="left"/>
      </w:pPr>
    </w:p>
    <w:tbl>
      <w:tblPr>
        <w:tblStyle w:val="8"/>
        <w:tblW w:w="14578" w:type="dxa"/>
        <w:tblInd w:w="-22" w:type="dxa"/>
        <w:tblLayout w:type="autofit"/>
        <w:tblCellMar>
          <w:top w:w="9" w:type="dxa"/>
          <w:left w:w="7" w:type="dxa"/>
          <w:bottom w:w="0" w:type="dxa"/>
          <w:right w:w="94" w:type="dxa"/>
        </w:tblCellMar>
      </w:tblPr>
      <w:tblGrid>
        <w:gridCol w:w="704"/>
        <w:gridCol w:w="2688"/>
        <w:gridCol w:w="1576"/>
        <w:gridCol w:w="4395"/>
        <w:gridCol w:w="2272"/>
        <w:gridCol w:w="2943"/>
      </w:tblGrid>
      <w:tr w14:paraId="2A4A080C">
        <w:tblPrEx>
          <w:tblCellMar>
            <w:top w:w="9" w:type="dxa"/>
            <w:left w:w="7" w:type="dxa"/>
            <w:bottom w:w="0" w:type="dxa"/>
            <w:right w:w="94" w:type="dxa"/>
          </w:tblCellMar>
        </w:tblPrEx>
        <w:trPr>
          <w:trHeight w:val="3500" w:hRule="atLeast"/>
        </w:trPr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 w14:paraId="09200C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8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</w:tcPr>
          <w:p w14:paraId="383E260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</w:tcPr>
          <w:p w14:paraId="0E27731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9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 w14:paraId="69C99D82">
            <w:pPr>
              <w:spacing w:after="1" w:line="362" w:lineRule="auto"/>
              <w:ind w:left="98" w:right="304" w:firstLine="0"/>
            </w:pPr>
            <w:r>
              <w:rPr>
                <w:sz w:val="25"/>
              </w:rPr>
              <w:t xml:space="preserve">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</w:p>
          <w:p w14:paraId="43A99334">
            <w:pPr>
              <w:spacing w:after="3" w:line="363" w:lineRule="auto"/>
              <w:ind w:left="98" w:firstLine="0"/>
              <w:jc w:val="left"/>
            </w:pPr>
            <w:r>
              <w:rPr>
                <w:sz w:val="25"/>
              </w:rPr>
              <w:t xml:space="preserve">Знакомство с проектами развития Арктики. </w:t>
            </w:r>
          </w:p>
          <w:p w14:paraId="4C472D4D">
            <w:pPr>
              <w:spacing w:after="95" w:line="259" w:lineRule="auto"/>
              <w:ind w:left="98" w:firstLine="0"/>
              <w:jc w:val="left"/>
            </w:pPr>
            <w:r>
              <w:rPr>
                <w:i/>
                <w:sz w:val="25"/>
              </w:rPr>
              <w:t xml:space="preserve">Формирующиеся ценности: </w:t>
            </w:r>
          </w:p>
          <w:p w14:paraId="57C1B94C">
            <w:pPr>
              <w:spacing w:after="0" w:line="259" w:lineRule="auto"/>
              <w:ind w:left="98" w:firstLine="0"/>
              <w:jc w:val="left"/>
            </w:pPr>
            <w:r>
              <w:rPr>
                <w:i/>
                <w:sz w:val="25"/>
              </w:rPr>
              <w:t xml:space="preserve">патриотизм </w:t>
            </w:r>
          </w:p>
        </w:tc>
        <w:tc>
          <w:tcPr>
            <w:tcW w:w="226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 w14:paraId="7C7C844D">
            <w:pPr>
              <w:spacing w:after="0" w:line="259" w:lineRule="auto"/>
              <w:ind w:left="115" w:right="369" w:firstLine="0"/>
            </w:pPr>
            <w:r>
              <w:rPr>
                <w:sz w:val="25"/>
              </w:rPr>
              <w:t xml:space="preserve">заданий, работа в группах, выполнение творческих заданий </w:t>
            </w:r>
          </w:p>
        </w:tc>
        <w:tc>
          <w:tcPr>
            <w:tcW w:w="2943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 w14:paraId="27EA7F1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14:paraId="1BD2435E">
        <w:tblPrEx>
          <w:tblCellMar>
            <w:top w:w="9" w:type="dxa"/>
            <w:left w:w="7" w:type="dxa"/>
            <w:bottom w:w="0" w:type="dxa"/>
            <w:right w:w="94" w:type="dxa"/>
          </w:tblCellMar>
        </w:tblPrEx>
        <w:trPr>
          <w:trHeight w:val="4295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72851B9">
            <w:pPr>
              <w:spacing w:after="0" w:line="259" w:lineRule="auto"/>
              <w:ind w:left="80" w:firstLine="0"/>
              <w:jc w:val="center"/>
            </w:pPr>
            <w:r>
              <w:rPr>
                <w:sz w:val="25"/>
              </w:rPr>
              <w:t xml:space="preserve">24 </w:t>
            </w:r>
          </w:p>
        </w:tc>
        <w:tc>
          <w:tcPr>
            <w:tcW w:w="2689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 w14:paraId="4F843FFC">
            <w:pPr>
              <w:spacing w:after="0" w:line="259" w:lineRule="auto"/>
              <w:ind w:left="115" w:firstLine="0"/>
              <w:jc w:val="left"/>
            </w:pPr>
            <w:r>
              <w:rPr>
                <w:sz w:val="25"/>
              </w:rPr>
              <w:t xml:space="preserve">Международный женский день </w:t>
            </w:r>
          </w:p>
        </w:tc>
        <w:tc>
          <w:tcPr>
            <w:tcW w:w="1577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 w14:paraId="5CDF7915">
            <w:pPr>
              <w:spacing w:after="0" w:line="259" w:lineRule="auto"/>
              <w:ind w:left="79" w:firstLine="0"/>
              <w:jc w:val="center"/>
            </w:pPr>
            <w:r>
              <w:rPr>
                <w:sz w:val="25"/>
              </w:rPr>
              <w:t xml:space="preserve">1 </w:t>
            </w:r>
          </w:p>
        </w:tc>
        <w:tc>
          <w:tcPr>
            <w:tcW w:w="4397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E68F315">
            <w:pPr>
              <w:spacing w:after="1" w:line="362" w:lineRule="auto"/>
              <w:ind w:left="98" w:right="478" w:firstLine="0"/>
            </w:pPr>
            <w:r>
              <w:rPr>
                <w:sz w:val="25"/>
              </w:rPr>
              <w:t xml:space="preserve">Международный женский день – праздник благодарности и любви к женщине. </w:t>
            </w:r>
          </w:p>
          <w:p w14:paraId="0DEA9280">
            <w:pPr>
              <w:spacing w:after="0" w:line="362" w:lineRule="auto"/>
              <w:ind w:left="98" w:firstLine="0"/>
              <w:jc w:val="left"/>
            </w:pPr>
            <w:r>
              <w:rPr>
                <w:sz w:val="25"/>
              </w:rPr>
              <w:t xml:space="preserve">Женщина в современном обществе – труженица, мать, воспитатель детей. </w:t>
            </w:r>
          </w:p>
          <w:p w14:paraId="311A36CA">
            <w:pPr>
              <w:spacing w:after="0" w:line="259" w:lineRule="auto"/>
              <w:ind w:left="98" w:right="63" w:firstLine="0"/>
            </w:pPr>
            <w:r>
              <w:rPr>
                <w:sz w:val="25"/>
              </w:rPr>
              <w:t xml:space="preserve">Великие женщины в истории России. Выдающиеся женщины ХХ века, прославившие Россию. </w:t>
            </w:r>
            <w:r>
              <w:rPr>
                <w:i/>
                <w:sz w:val="25"/>
              </w:rPr>
              <w:t xml:space="preserve">Формирующиеся ценности: приоритет духовного над материальным </w:t>
            </w:r>
          </w:p>
        </w:tc>
        <w:tc>
          <w:tcPr>
            <w:tcW w:w="2269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E3D88D6">
            <w:pPr>
              <w:spacing w:after="0" w:line="259" w:lineRule="auto"/>
              <w:ind w:left="115" w:right="121" w:firstLine="0"/>
            </w:pPr>
            <w:r>
              <w:rPr>
                <w:sz w:val="25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</w:tc>
        <w:tc>
          <w:tcPr>
            <w:tcW w:w="2943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7D5246B">
            <w:pPr>
              <w:spacing w:after="0" w:line="259" w:lineRule="auto"/>
              <w:ind w:left="45" w:firstLine="0"/>
              <w:jc w:val="center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z w:val="25"/>
                <w:u w:val="single" w:color="0562C1"/>
              </w:rPr>
              <w:fldChar w:fldCharType="end"/>
            </w: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sz w:val="25"/>
              </w:rPr>
              <w:t xml:space="preserve"> </w:t>
            </w:r>
            <w:r>
              <w:rPr>
                <w:sz w:val="25"/>
              </w:rPr>
              <w:fldChar w:fldCharType="end"/>
            </w:r>
          </w:p>
        </w:tc>
      </w:tr>
      <w:tr w14:paraId="4F32B6D5">
        <w:tblPrEx>
          <w:tblCellMar>
            <w:top w:w="9" w:type="dxa"/>
            <w:left w:w="7" w:type="dxa"/>
            <w:bottom w:w="0" w:type="dxa"/>
            <w:right w:w="94" w:type="dxa"/>
          </w:tblCellMar>
        </w:tblPrEx>
        <w:trPr>
          <w:trHeight w:val="1172" w:hRule="atLeast"/>
        </w:trPr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A5DF71C">
            <w:pPr>
              <w:spacing w:after="0" w:line="259" w:lineRule="auto"/>
              <w:ind w:left="80" w:firstLine="0"/>
              <w:jc w:val="center"/>
            </w:pPr>
            <w:r>
              <w:rPr>
                <w:sz w:val="25"/>
              </w:rPr>
              <w:t xml:space="preserve">25 </w:t>
            </w:r>
          </w:p>
        </w:tc>
        <w:tc>
          <w:tcPr>
            <w:tcW w:w="2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 w14:paraId="47A189EE">
            <w:pPr>
              <w:spacing w:after="0" w:line="259" w:lineRule="auto"/>
              <w:ind w:left="115" w:right="524" w:firstLine="0"/>
            </w:pPr>
            <w:r>
              <w:rPr>
                <w:sz w:val="25"/>
              </w:rPr>
              <w:t xml:space="preserve">Массовый спорт в России 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 w14:paraId="7D3C2685">
            <w:pPr>
              <w:spacing w:after="0" w:line="259" w:lineRule="auto"/>
              <w:ind w:left="79" w:firstLine="0"/>
              <w:jc w:val="center"/>
            </w:pPr>
            <w:r>
              <w:rPr>
                <w:sz w:val="25"/>
              </w:rPr>
              <w:t xml:space="preserve">1 </w:t>
            </w:r>
          </w:p>
        </w:tc>
        <w:tc>
          <w:tcPr>
            <w:tcW w:w="4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22FECEE">
            <w:pPr>
              <w:spacing w:after="0" w:line="259" w:lineRule="auto"/>
              <w:ind w:left="98" w:right="327" w:firstLine="0"/>
            </w:pPr>
            <w:r>
              <w:rPr>
                <w:sz w:val="25"/>
              </w:rPr>
              <w:t xml:space="preserve">Развитие массового спорта – вклад в благополучие и здоровье нации, будущие поколения страны. </w:t>
            </w:r>
          </w:p>
        </w:tc>
        <w:tc>
          <w:tcPr>
            <w:tcW w:w="2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9B559A3">
            <w:pPr>
              <w:spacing w:after="0" w:line="259" w:lineRule="auto"/>
              <w:ind w:left="115" w:firstLine="0"/>
              <w:jc w:val="left"/>
            </w:pPr>
            <w:r>
              <w:rPr>
                <w:sz w:val="25"/>
              </w:rPr>
              <w:t xml:space="preserve">Эвристическая беседа, просмотр видеофрагментов, </w:t>
            </w:r>
          </w:p>
        </w:tc>
        <w:tc>
          <w:tcPr>
            <w:tcW w:w="2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E544452">
            <w:pPr>
              <w:spacing w:after="0" w:line="259" w:lineRule="auto"/>
              <w:ind w:left="45" w:firstLine="0"/>
              <w:jc w:val="center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z w:val="25"/>
                <w:u w:val="single" w:color="0562C1"/>
              </w:rPr>
              <w:fldChar w:fldCharType="end"/>
            </w: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sz w:val="25"/>
              </w:rPr>
              <w:t xml:space="preserve"> </w:t>
            </w:r>
            <w:r>
              <w:rPr>
                <w:sz w:val="25"/>
              </w:rPr>
              <w:fldChar w:fldCharType="end"/>
            </w:r>
          </w:p>
        </w:tc>
      </w:tr>
    </w:tbl>
    <w:p w14:paraId="38012A9B">
      <w:pPr>
        <w:spacing w:after="0" w:line="259" w:lineRule="auto"/>
        <w:ind w:left="-1440" w:right="15410" w:firstLine="0"/>
        <w:jc w:val="left"/>
      </w:pPr>
    </w:p>
    <w:tbl>
      <w:tblPr>
        <w:tblStyle w:val="8"/>
        <w:tblW w:w="14578" w:type="dxa"/>
        <w:tblInd w:w="-22" w:type="dxa"/>
        <w:tblLayout w:type="autofit"/>
        <w:tblCellMar>
          <w:top w:w="8" w:type="dxa"/>
          <w:left w:w="7" w:type="dxa"/>
          <w:bottom w:w="0" w:type="dxa"/>
          <w:right w:w="80" w:type="dxa"/>
        </w:tblCellMar>
      </w:tblPr>
      <w:tblGrid>
        <w:gridCol w:w="704"/>
        <w:gridCol w:w="2688"/>
        <w:gridCol w:w="1576"/>
        <w:gridCol w:w="4395"/>
        <w:gridCol w:w="2272"/>
        <w:gridCol w:w="2943"/>
      </w:tblGrid>
      <w:tr w14:paraId="39CC17CE">
        <w:tblPrEx>
          <w:tblCellMar>
            <w:top w:w="8" w:type="dxa"/>
            <w:left w:w="7" w:type="dxa"/>
            <w:bottom w:w="0" w:type="dxa"/>
            <w:right w:w="80" w:type="dxa"/>
          </w:tblCellMar>
        </w:tblPrEx>
        <w:trPr>
          <w:trHeight w:val="2734" w:hRule="atLeast"/>
        </w:trPr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63C01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 w14:paraId="1F425A7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 w14:paraId="7904A66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716E718">
            <w:pPr>
              <w:spacing w:after="0" w:line="259" w:lineRule="auto"/>
              <w:ind w:left="98" w:right="137" w:firstLine="0"/>
            </w:pPr>
            <w:r>
              <w:rPr>
                <w:sz w:val="25"/>
              </w:rPr>
              <w:t xml:space="preserve">Здоровый образ жизни, забота о собственном здоровье, спорт как важнейшая часть жизни современного человека. Условия развития массового спорта в России. </w:t>
            </w:r>
            <w:r>
              <w:rPr>
                <w:i/>
                <w:sz w:val="25"/>
              </w:rPr>
              <w:t xml:space="preserve">Формирующиеся ценности: жизнь </w:t>
            </w:r>
          </w:p>
        </w:tc>
        <w:tc>
          <w:tcPr>
            <w:tcW w:w="2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624D6A3">
            <w:pPr>
              <w:spacing w:after="0" w:line="259" w:lineRule="auto"/>
              <w:ind w:left="115" w:right="383" w:firstLine="0"/>
            </w:pPr>
            <w:r>
              <w:rPr>
                <w:sz w:val="25"/>
              </w:rPr>
              <w:t xml:space="preserve">выполнение интерактивных заданий, работа в группах, выполнение творческих заданий </w:t>
            </w:r>
          </w:p>
        </w:tc>
        <w:tc>
          <w:tcPr>
            <w:tcW w:w="2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DD3A4E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14:paraId="449E847F">
        <w:tblPrEx>
          <w:tblCellMar>
            <w:top w:w="8" w:type="dxa"/>
            <w:left w:w="7" w:type="dxa"/>
            <w:bottom w:w="0" w:type="dxa"/>
            <w:right w:w="80" w:type="dxa"/>
          </w:tblCellMar>
        </w:tblPrEx>
        <w:trPr>
          <w:trHeight w:val="4280" w:hRule="atLeast"/>
        </w:trPr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9F23A0B">
            <w:pPr>
              <w:spacing w:after="0" w:line="259" w:lineRule="auto"/>
              <w:ind w:left="66" w:firstLine="0"/>
              <w:jc w:val="center"/>
            </w:pPr>
            <w:r>
              <w:rPr>
                <w:sz w:val="25"/>
              </w:rPr>
              <w:t xml:space="preserve">26 </w:t>
            </w:r>
          </w:p>
        </w:tc>
        <w:tc>
          <w:tcPr>
            <w:tcW w:w="2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 w14:paraId="75EB212F">
            <w:pPr>
              <w:spacing w:after="3" w:line="359" w:lineRule="auto"/>
              <w:ind w:left="115" w:right="64" w:firstLine="0"/>
            </w:pPr>
            <w:r>
              <w:rPr>
                <w:sz w:val="25"/>
              </w:rPr>
              <w:t xml:space="preserve">День воссоединения Крыма и Севастополя с Россией. 100-летие </w:t>
            </w:r>
          </w:p>
          <w:p w14:paraId="3125874B">
            <w:pPr>
              <w:spacing w:after="0" w:line="259" w:lineRule="auto"/>
              <w:ind w:left="115" w:firstLine="0"/>
              <w:jc w:val="left"/>
            </w:pPr>
            <w:r>
              <w:rPr>
                <w:sz w:val="25"/>
              </w:rPr>
              <w:t xml:space="preserve">Артека 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 w14:paraId="291AF684">
            <w:pPr>
              <w:spacing w:after="0" w:line="259" w:lineRule="auto"/>
              <w:ind w:left="65" w:firstLine="0"/>
              <w:jc w:val="center"/>
            </w:pPr>
            <w:r>
              <w:rPr>
                <w:sz w:val="25"/>
              </w:rPr>
              <w:t xml:space="preserve">1 </w:t>
            </w:r>
          </w:p>
        </w:tc>
        <w:tc>
          <w:tcPr>
            <w:tcW w:w="4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676FA14">
            <w:pPr>
              <w:spacing w:after="1" w:line="361" w:lineRule="auto"/>
              <w:ind w:left="98" w:right="92" w:firstLine="0"/>
            </w:pPr>
            <w:r>
              <w:rPr>
                <w:sz w:val="25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 </w:t>
            </w:r>
          </w:p>
          <w:p w14:paraId="7284C5A0">
            <w:pPr>
              <w:spacing w:after="0" w:line="259" w:lineRule="auto"/>
              <w:ind w:left="98" w:right="1080" w:firstLine="0"/>
            </w:pPr>
            <w:r>
              <w:rPr>
                <w:i/>
                <w:sz w:val="25"/>
              </w:rPr>
              <w:t xml:space="preserve">Формирующиеся ценности: историческая память и преемственность поколений </w:t>
            </w:r>
          </w:p>
        </w:tc>
        <w:tc>
          <w:tcPr>
            <w:tcW w:w="2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6381E52">
            <w:pPr>
              <w:spacing w:after="0" w:line="259" w:lineRule="auto"/>
              <w:ind w:left="115" w:right="135" w:firstLine="0"/>
            </w:pPr>
            <w:r>
              <w:rPr>
                <w:sz w:val="25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</w:tc>
        <w:tc>
          <w:tcPr>
            <w:tcW w:w="2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8BA30E7">
            <w:pPr>
              <w:spacing w:after="0" w:line="259" w:lineRule="auto"/>
              <w:ind w:left="31" w:firstLine="0"/>
              <w:jc w:val="center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z w:val="25"/>
                <w:u w:val="single" w:color="0562C1"/>
              </w:rPr>
              <w:fldChar w:fldCharType="end"/>
            </w: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sz w:val="25"/>
              </w:rPr>
              <w:t xml:space="preserve"> </w:t>
            </w:r>
            <w:r>
              <w:rPr>
                <w:sz w:val="25"/>
              </w:rPr>
              <w:fldChar w:fldCharType="end"/>
            </w:r>
          </w:p>
        </w:tc>
      </w:tr>
      <w:tr w14:paraId="33622C0A">
        <w:tblPrEx>
          <w:tblCellMar>
            <w:top w:w="8" w:type="dxa"/>
            <w:left w:w="7" w:type="dxa"/>
            <w:bottom w:w="0" w:type="dxa"/>
            <w:right w:w="80" w:type="dxa"/>
          </w:tblCellMar>
        </w:tblPrEx>
        <w:trPr>
          <w:trHeight w:val="1952" w:hRule="atLeast"/>
        </w:trPr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DF86FAA">
            <w:pPr>
              <w:spacing w:after="0" w:line="259" w:lineRule="auto"/>
              <w:ind w:left="66" w:firstLine="0"/>
              <w:jc w:val="center"/>
            </w:pPr>
            <w:r>
              <w:rPr>
                <w:sz w:val="25"/>
              </w:rPr>
              <w:t xml:space="preserve">27 </w:t>
            </w:r>
          </w:p>
        </w:tc>
        <w:tc>
          <w:tcPr>
            <w:tcW w:w="2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 w14:paraId="2CD06F7E">
            <w:pPr>
              <w:spacing w:after="0" w:line="259" w:lineRule="auto"/>
              <w:ind w:left="115" w:right="389" w:firstLine="0"/>
            </w:pPr>
            <w:r>
              <w:rPr>
                <w:sz w:val="25"/>
              </w:rPr>
              <w:t xml:space="preserve">Служение творчеством. Зачем людям искусство? 185 лет со дня 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 w14:paraId="08FF705E">
            <w:pPr>
              <w:spacing w:after="0" w:line="259" w:lineRule="auto"/>
              <w:ind w:left="65" w:firstLine="0"/>
              <w:jc w:val="center"/>
            </w:pPr>
            <w:r>
              <w:rPr>
                <w:sz w:val="25"/>
              </w:rPr>
              <w:t xml:space="preserve">1 </w:t>
            </w:r>
          </w:p>
        </w:tc>
        <w:tc>
          <w:tcPr>
            <w:tcW w:w="4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70D6191">
            <w:pPr>
              <w:spacing w:after="0" w:line="259" w:lineRule="auto"/>
              <w:ind w:left="98" w:right="481" w:firstLine="0"/>
            </w:pPr>
            <w:r>
              <w:rPr>
                <w:sz w:val="25"/>
              </w:rPr>
              <w:t xml:space="preserve">Искусство – это способ общения и диалога между поколениями и народами. Роль музыки в жизни человека: музыка сопровождает человека с рождения до конца </w:t>
            </w:r>
          </w:p>
        </w:tc>
        <w:tc>
          <w:tcPr>
            <w:tcW w:w="2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738F5B3">
            <w:pPr>
              <w:spacing w:after="0" w:line="259" w:lineRule="auto"/>
              <w:ind w:left="115" w:firstLine="0"/>
              <w:jc w:val="left"/>
            </w:pPr>
            <w:r>
              <w:rPr>
                <w:sz w:val="25"/>
              </w:rPr>
              <w:t xml:space="preserve">Эвристическая беседа, просмотр видеофрагментов, выполнение интерактивных </w:t>
            </w:r>
          </w:p>
        </w:tc>
        <w:tc>
          <w:tcPr>
            <w:tcW w:w="2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9D3742F">
            <w:pPr>
              <w:spacing w:after="0" w:line="259" w:lineRule="auto"/>
              <w:ind w:left="31" w:firstLine="0"/>
              <w:jc w:val="center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z w:val="25"/>
                <w:u w:val="single" w:color="0562C1"/>
              </w:rPr>
              <w:fldChar w:fldCharType="end"/>
            </w: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sz w:val="25"/>
              </w:rPr>
              <w:t xml:space="preserve"> </w:t>
            </w:r>
            <w:r>
              <w:rPr>
                <w:sz w:val="25"/>
              </w:rPr>
              <w:fldChar w:fldCharType="end"/>
            </w:r>
          </w:p>
        </w:tc>
      </w:tr>
    </w:tbl>
    <w:p w14:paraId="654D1D82">
      <w:pPr>
        <w:spacing w:after="0" w:line="259" w:lineRule="auto"/>
        <w:ind w:left="-1440" w:right="15410" w:firstLine="0"/>
        <w:jc w:val="left"/>
      </w:pPr>
    </w:p>
    <w:tbl>
      <w:tblPr>
        <w:tblStyle w:val="8"/>
        <w:tblW w:w="14578" w:type="dxa"/>
        <w:tblInd w:w="-22" w:type="dxa"/>
        <w:tblLayout w:type="autofit"/>
        <w:tblCellMar>
          <w:top w:w="9" w:type="dxa"/>
          <w:left w:w="7" w:type="dxa"/>
          <w:bottom w:w="0" w:type="dxa"/>
          <w:right w:w="134" w:type="dxa"/>
        </w:tblCellMar>
      </w:tblPr>
      <w:tblGrid>
        <w:gridCol w:w="703"/>
        <w:gridCol w:w="2689"/>
        <w:gridCol w:w="1576"/>
        <w:gridCol w:w="4396"/>
        <w:gridCol w:w="2271"/>
        <w:gridCol w:w="2943"/>
      </w:tblGrid>
      <w:tr w14:paraId="21C146E2">
        <w:trPr>
          <w:trHeight w:val="4671" w:hRule="atLeast"/>
        </w:trPr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8093BB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 w14:paraId="27DEE1D5">
            <w:pPr>
              <w:spacing w:after="119" w:line="259" w:lineRule="auto"/>
              <w:ind w:left="115" w:firstLine="0"/>
              <w:jc w:val="left"/>
            </w:pPr>
            <w:r>
              <w:rPr>
                <w:sz w:val="25"/>
              </w:rPr>
              <w:t xml:space="preserve">рождения </w:t>
            </w:r>
          </w:p>
          <w:p w14:paraId="23D48291">
            <w:pPr>
              <w:spacing w:after="0" w:line="259" w:lineRule="auto"/>
              <w:ind w:left="115" w:firstLine="0"/>
              <w:jc w:val="left"/>
            </w:pPr>
            <w:r>
              <w:rPr>
                <w:sz w:val="25"/>
              </w:rPr>
              <w:t xml:space="preserve">П. И. Чайковского 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 w14:paraId="1C7BB00A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57E7142">
            <w:pPr>
              <w:spacing w:after="0" w:line="363" w:lineRule="auto"/>
              <w:ind w:left="98" w:right="452" w:firstLine="0"/>
            </w:pPr>
            <w:r>
              <w:rPr>
                <w:sz w:val="25"/>
              </w:rPr>
              <w:t xml:space="preserve">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</w:t>
            </w:r>
          </w:p>
          <w:p w14:paraId="3A31D872">
            <w:pPr>
              <w:spacing w:after="15" w:line="351" w:lineRule="auto"/>
              <w:ind w:left="98" w:firstLine="0"/>
            </w:pPr>
            <w:r>
              <w:rPr>
                <w:sz w:val="25"/>
              </w:rPr>
              <w:t xml:space="preserve">П.И. Чайковского, служение своей стране творчеством. </w:t>
            </w:r>
          </w:p>
          <w:p w14:paraId="335EC07D">
            <w:pPr>
              <w:spacing w:after="0" w:line="259" w:lineRule="auto"/>
              <w:ind w:left="98" w:right="1076" w:firstLine="60"/>
            </w:pPr>
            <w:r>
              <w:rPr>
                <w:i/>
                <w:sz w:val="25"/>
              </w:rPr>
              <w:t xml:space="preserve">Формирующиеся ценности: приоритет духовного над материальным </w:t>
            </w:r>
          </w:p>
        </w:tc>
        <w:tc>
          <w:tcPr>
            <w:tcW w:w="2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31188F0">
            <w:pPr>
              <w:spacing w:after="0" w:line="259" w:lineRule="auto"/>
              <w:ind w:left="115" w:right="329" w:firstLine="0"/>
            </w:pPr>
            <w:r>
              <w:rPr>
                <w:sz w:val="25"/>
              </w:rPr>
              <w:t xml:space="preserve">заданий, работа в группах, выполнение творческих заданий </w:t>
            </w:r>
          </w:p>
        </w:tc>
        <w:tc>
          <w:tcPr>
            <w:tcW w:w="2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379EA9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14:paraId="37481B5E">
        <w:tblPrEx>
          <w:tblCellMar>
            <w:top w:w="9" w:type="dxa"/>
            <w:left w:w="7" w:type="dxa"/>
            <w:bottom w:w="0" w:type="dxa"/>
            <w:right w:w="134" w:type="dxa"/>
          </w:tblCellMar>
        </w:tblPrEx>
        <w:trPr>
          <w:trHeight w:val="3906" w:hRule="atLeast"/>
        </w:trPr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7E4E133">
            <w:pPr>
              <w:spacing w:after="0" w:line="259" w:lineRule="auto"/>
              <w:ind w:left="121" w:firstLine="0"/>
              <w:jc w:val="center"/>
            </w:pPr>
            <w:r>
              <w:rPr>
                <w:sz w:val="25"/>
              </w:rPr>
              <w:t xml:space="preserve">28 </w:t>
            </w:r>
          </w:p>
        </w:tc>
        <w:tc>
          <w:tcPr>
            <w:tcW w:w="2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 w14:paraId="0ED9D307">
            <w:pPr>
              <w:spacing w:after="0" w:line="259" w:lineRule="auto"/>
              <w:ind w:left="115" w:right="399" w:firstLine="0"/>
            </w:pPr>
            <w:r>
              <w:rPr>
                <w:sz w:val="25"/>
              </w:rPr>
              <w:t xml:space="preserve">Моя малая Родина (региональный и местный компонент) 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 w14:paraId="3A1F2587">
            <w:pPr>
              <w:spacing w:after="0" w:line="259" w:lineRule="auto"/>
              <w:ind w:left="120" w:firstLine="0"/>
              <w:jc w:val="center"/>
            </w:pPr>
            <w:r>
              <w:rPr>
                <w:color w:val="1A1A1A"/>
                <w:sz w:val="25"/>
              </w:rPr>
              <w:t>1</w:t>
            </w:r>
            <w:r>
              <w:rPr>
                <w:sz w:val="25"/>
              </w:rPr>
              <w:t xml:space="preserve"> </w:t>
            </w:r>
          </w:p>
        </w:tc>
        <w:tc>
          <w:tcPr>
            <w:tcW w:w="4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F43F889">
            <w:pPr>
              <w:spacing w:after="0" w:line="361" w:lineRule="auto"/>
              <w:ind w:left="98" w:right="700" w:firstLine="0"/>
            </w:pPr>
            <w:r>
              <w:rPr>
                <w:color w:val="1A1A1A"/>
                <w:sz w:val="25"/>
              </w:rPr>
              <w:t>Россия – великая и уникальная страна, каждый из её регионов прекрасен и неповторим своими природными, экономическими</w:t>
            </w:r>
            <w:r>
              <w:rPr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другими ресурсами.</w:t>
            </w:r>
            <w:r>
              <w:rPr>
                <w:sz w:val="25"/>
              </w:rPr>
              <w:t xml:space="preserve"> Любовь к родному краю, способность любоваться </w:t>
            </w:r>
          </w:p>
          <w:p w14:paraId="3BF8FB97">
            <w:pPr>
              <w:spacing w:after="0" w:line="259" w:lineRule="auto"/>
              <w:ind w:left="98" w:right="65" w:firstLine="0"/>
            </w:pPr>
            <w:r>
              <w:rPr>
                <w:sz w:val="25"/>
              </w:rPr>
              <w:t xml:space="preserve">природой и беречь её – часть любви к Отчизне.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 xml:space="preserve">атриот честно трудится, заботится о процветании своей </w:t>
            </w:r>
          </w:p>
        </w:tc>
        <w:tc>
          <w:tcPr>
            <w:tcW w:w="2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C9100B0">
            <w:pPr>
              <w:spacing w:after="0" w:line="259" w:lineRule="auto"/>
              <w:ind w:left="115" w:right="80" w:firstLine="0"/>
            </w:pPr>
            <w:r>
              <w:rPr>
                <w:sz w:val="25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</w:tc>
        <w:tc>
          <w:tcPr>
            <w:tcW w:w="2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8A0395">
            <w:pPr>
              <w:spacing w:after="0" w:line="259" w:lineRule="auto"/>
              <w:ind w:left="113" w:firstLine="0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z w:val="25"/>
                <w:u w:val="single" w:color="0562C1"/>
              </w:rPr>
              <w:fldChar w:fldCharType="end"/>
            </w: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sz w:val="25"/>
              </w:rPr>
              <w:t xml:space="preserve"> </w:t>
            </w:r>
            <w:r>
              <w:rPr>
                <w:sz w:val="25"/>
              </w:rPr>
              <w:fldChar w:fldCharType="end"/>
            </w:r>
          </w:p>
        </w:tc>
      </w:tr>
    </w:tbl>
    <w:p w14:paraId="07384BF1">
      <w:pPr>
        <w:spacing w:after="0" w:line="259" w:lineRule="auto"/>
        <w:ind w:left="-1440" w:right="15410" w:firstLine="0"/>
        <w:jc w:val="left"/>
      </w:pPr>
    </w:p>
    <w:tbl>
      <w:tblPr>
        <w:tblStyle w:val="8"/>
        <w:tblW w:w="14578" w:type="dxa"/>
        <w:tblInd w:w="-22" w:type="dxa"/>
        <w:tblLayout w:type="autofit"/>
        <w:tblCellMar>
          <w:top w:w="8" w:type="dxa"/>
          <w:left w:w="7" w:type="dxa"/>
          <w:bottom w:w="0" w:type="dxa"/>
          <w:right w:w="132" w:type="dxa"/>
        </w:tblCellMar>
      </w:tblPr>
      <w:tblGrid>
        <w:gridCol w:w="704"/>
        <w:gridCol w:w="2687"/>
        <w:gridCol w:w="1576"/>
        <w:gridCol w:w="4396"/>
        <w:gridCol w:w="2272"/>
        <w:gridCol w:w="2943"/>
      </w:tblGrid>
      <w:tr w14:paraId="7F6F4173">
        <w:tblPrEx>
          <w:tblCellMar>
            <w:top w:w="8" w:type="dxa"/>
            <w:left w:w="7" w:type="dxa"/>
            <w:bottom w:w="0" w:type="dxa"/>
            <w:right w:w="132" w:type="dxa"/>
          </w:tblCellMar>
        </w:tblPrEx>
        <w:trPr>
          <w:trHeight w:val="1954" w:hRule="atLeast"/>
        </w:trPr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99309A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 w14:paraId="4ACB015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 w14:paraId="78E72B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E16EDD3">
            <w:pPr>
              <w:spacing w:after="3" w:line="362" w:lineRule="auto"/>
              <w:ind w:left="98" w:right="850" w:firstLine="0"/>
            </w:pPr>
            <w:r>
              <w:rPr>
                <w:sz w:val="25"/>
              </w:rPr>
              <w:t xml:space="preserve">страны, уважает её историю и культуру. </w:t>
            </w:r>
          </w:p>
          <w:p w14:paraId="5B2C08F6">
            <w:pPr>
              <w:spacing w:after="126" w:line="259" w:lineRule="auto"/>
              <w:ind w:left="98" w:firstLine="0"/>
              <w:jc w:val="left"/>
            </w:pPr>
            <w:r>
              <w:rPr>
                <w:i/>
                <w:sz w:val="25"/>
              </w:rPr>
              <w:t xml:space="preserve">Формирующиеся ценности: </w:t>
            </w:r>
          </w:p>
          <w:p w14:paraId="0A61081F">
            <w:pPr>
              <w:spacing w:after="0" w:line="259" w:lineRule="auto"/>
              <w:ind w:left="98" w:firstLine="0"/>
            </w:pPr>
            <w:r>
              <w:rPr>
                <w:i/>
                <w:sz w:val="25"/>
              </w:rPr>
              <w:t xml:space="preserve">патриотизм, приоритет духовного над материальным </w:t>
            </w:r>
          </w:p>
        </w:tc>
        <w:tc>
          <w:tcPr>
            <w:tcW w:w="2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013D03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96C66A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14:paraId="60AB055A">
        <w:tblPrEx>
          <w:tblCellMar>
            <w:top w:w="8" w:type="dxa"/>
            <w:left w:w="7" w:type="dxa"/>
            <w:bottom w:w="0" w:type="dxa"/>
            <w:right w:w="132" w:type="dxa"/>
          </w:tblCellMar>
        </w:tblPrEx>
        <w:trPr>
          <w:trHeight w:val="7000" w:hRule="atLeast"/>
        </w:trPr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77B116C">
            <w:pPr>
              <w:spacing w:after="0" w:line="259" w:lineRule="auto"/>
              <w:ind w:left="118" w:firstLine="0"/>
              <w:jc w:val="center"/>
            </w:pPr>
            <w:r>
              <w:rPr>
                <w:sz w:val="25"/>
              </w:rPr>
              <w:t xml:space="preserve">29 </w:t>
            </w:r>
          </w:p>
        </w:tc>
        <w:tc>
          <w:tcPr>
            <w:tcW w:w="2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 w14:paraId="71F83D14">
            <w:pPr>
              <w:spacing w:after="0" w:line="259" w:lineRule="auto"/>
              <w:ind w:left="115" w:firstLine="0"/>
              <w:jc w:val="left"/>
            </w:pPr>
            <w:r>
              <w:rPr>
                <w:sz w:val="25"/>
              </w:rPr>
              <w:t xml:space="preserve">Герои космической отрасли 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 w14:paraId="3CBB3B25">
            <w:pPr>
              <w:spacing w:after="0" w:line="259" w:lineRule="auto"/>
              <w:ind w:left="118" w:firstLine="0"/>
              <w:jc w:val="center"/>
            </w:pPr>
            <w:r>
              <w:rPr>
                <w:sz w:val="25"/>
              </w:rPr>
              <w:t xml:space="preserve">1 </w:t>
            </w:r>
          </w:p>
        </w:tc>
        <w:tc>
          <w:tcPr>
            <w:tcW w:w="4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F92CE2F">
            <w:pPr>
              <w:spacing w:after="0" w:line="362" w:lineRule="auto"/>
              <w:ind w:left="98" w:right="549" w:firstLine="0"/>
            </w:pPr>
            <w:r>
              <w:rPr>
                <w:sz w:val="25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</w:t>
            </w:r>
          </w:p>
          <w:p w14:paraId="58A6757C">
            <w:pPr>
              <w:spacing w:after="0" w:line="361" w:lineRule="auto"/>
              <w:ind w:left="98" w:right="493" w:firstLine="0"/>
            </w:pPr>
            <w:r>
              <w:rPr>
                <w:sz w:val="25"/>
              </w:rPr>
              <w:t xml:space="preserve">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</w:t>
            </w:r>
          </w:p>
          <w:p w14:paraId="3E66FF6F">
            <w:pPr>
              <w:spacing w:after="0" w:line="259" w:lineRule="auto"/>
              <w:ind w:left="98" w:right="66" w:firstLine="0"/>
            </w:pPr>
            <w:r>
              <w:rPr>
                <w:sz w:val="25"/>
              </w:rPr>
              <w:t xml:space="preserve">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 </w:t>
            </w:r>
          </w:p>
        </w:tc>
        <w:tc>
          <w:tcPr>
            <w:tcW w:w="2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FAC2DB2">
            <w:pPr>
              <w:spacing w:after="0" w:line="259" w:lineRule="auto"/>
              <w:ind w:left="115" w:right="83" w:firstLine="0"/>
            </w:pPr>
            <w:r>
              <w:rPr>
                <w:sz w:val="25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</w:tc>
        <w:tc>
          <w:tcPr>
            <w:tcW w:w="2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C12A0B0">
            <w:pPr>
              <w:spacing w:after="0" w:line="259" w:lineRule="auto"/>
              <w:ind w:left="113" w:firstLine="0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sz w:val="25"/>
              </w:rPr>
              <w:t xml:space="preserve"> </w:t>
            </w:r>
            <w:r>
              <w:rPr>
                <w:sz w:val="25"/>
              </w:rPr>
              <w:fldChar w:fldCharType="end"/>
            </w:r>
          </w:p>
        </w:tc>
      </w:tr>
    </w:tbl>
    <w:p w14:paraId="2841D960">
      <w:pPr>
        <w:spacing w:after="0" w:line="259" w:lineRule="auto"/>
        <w:ind w:left="-1440" w:right="15410" w:firstLine="0"/>
        <w:jc w:val="left"/>
      </w:pPr>
    </w:p>
    <w:tbl>
      <w:tblPr>
        <w:tblStyle w:val="8"/>
        <w:tblW w:w="14578" w:type="dxa"/>
        <w:tblInd w:w="-22" w:type="dxa"/>
        <w:tblLayout w:type="autofit"/>
        <w:tblCellMar>
          <w:top w:w="9" w:type="dxa"/>
          <w:left w:w="7" w:type="dxa"/>
          <w:bottom w:w="0" w:type="dxa"/>
          <w:right w:w="151" w:type="dxa"/>
        </w:tblCellMar>
      </w:tblPr>
      <w:tblGrid>
        <w:gridCol w:w="704"/>
        <w:gridCol w:w="2687"/>
        <w:gridCol w:w="1576"/>
        <w:gridCol w:w="4395"/>
        <w:gridCol w:w="2272"/>
        <w:gridCol w:w="2944"/>
      </w:tblGrid>
      <w:tr w14:paraId="1628219A">
        <w:tblPrEx>
          <w:tblCellMar>
            <w:top w:w="9" w:type="dxa"/>
            <w:left w:w="7" w:type="dxa"/>
            <w:bottom w:w="0" w:type="dxa"/>
            <w:right w:w="151" w:type="dxa"/>
          </w:tblCellMar>
        </w:tblPrEx>
        <w:trPr>
          <w:trHeight w:val="780" w:hRule="atLeast"/>
        </w:trPr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45624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 w14:paraId="25D61188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 w14:paraId="206E38C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6647B1C">
            <w:pPr>
              <w:spacing w:after="121" w:line="259" w:lineRule="auto"/>
              <w:ind w:left="98" w:firstLine="0"/>
              <w:jc w:val="left"/>
            </w:pPr>
            <w:r>
              <w:rPr>
                <w:i/>
                <w:sz w:val="25"/>
              </w:rPr>
              <w:t xml:space="preserve">Формирующиеся ценности: </w:t>
            </w:r>
          </w:p>
          <w:p w14:paraId="19ADD609">
            <w:pPr>
              <w:spacing w:after="0" w:line="259" w:lineRule="auto"/>
              <w:ind w:left="98" w:firstLine="0"/>
              <w:jc w:val="left"/>
            </w:pPr>
            <w:r>
              <w:rPr>
                <w:i/>
                <w:sz w:val="25"/>
              </w:rPr>
              <w:t xml:space="preserve">патриотизм, служение Отечеству </w:t>
            </w:r>
          </w:p>
        </w:tc>
        <w:tc>
          <w:tcPr>
            <w:tcW w:w="2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2374865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E285DC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14:paraId="7A1C816D">
        <w:tblPrEx>
          <w:tblCellMar>
            <w:top w:w="9" w:type="dxa"/>
            <w:left w:w="7" w:type="dxa"/>
            <w:bottom w:w="0" w:type="dxa"/>
            <w:right w:w="151" w:type="dxa"/>
          </w:tblCellMar>
        </w:tblPrEx>
        <w:trPr>
          <w:trHeight w:val="5843" w:hRule="atLeast"/>
        </w:trPr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68FD74B">
            <w:pPr>
              <w:spacing w:after="0" w:line="259" w:lineRule="auto"/>
              <w:ind w:left="137" w:firstLine="0"/>
              <w:jc w:val="center"/>
            </w:pPr>
            <w:r>
              <w:rPr>
                <w:sz w:val="25"/>
              </w:rPr>
              <w:t xml:space="preserve">30 </w:t>
            </w:r>
          </w:p>
        </w:tc>
        <w:tc>
          <w:tcPr>
            <w:tcW w:w="2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 w14:paraId="4DFB9D00">
            <w:pPr>
              <w:spacing w:after="124" w:line="259" w:lineRule="auto"/>
              <w:ind w:left="115" w:firstLine="0"/>
              <w:jc w:val="left"/>
            </w:pPr>
            <w:r>
              <w:rPr>
                <w:sz w:val="25"/>
              </w:rPr>
              <w:t xml:space="preserve">Гражданская авиация </w:t>
            </w:r>
          </w:p>
          <w:p w14:paraId="686A7B1A">
            <w:pPr>
              <w:spacing w:after="0" w:line="259" w:lineRule="auto"/>
              <w:ind w:left="115" w:firstLine="0"/>
              <w:jc w:val="left"/>
            </w:pPr>
            <w:r>
              <w:rPr>
                <w:sz w:val="25"/>
              </w:rPr>
              <w:t xml:space="preserve">России 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 w14:paraId="153692A9">
            <w:pPr>
              <w:spacing w:after="0" w:line="259" w:lineRule="auto"/>
              <w:ind w:left="137" w:firstLine="0"/>
              <w:jc w:val="center"/>
            </w:pPr>
            <w:r>
              <w:rPr>
                <w:sz w:val="25"/>
              </w:rPr>
              <w:t xml:space="preserve">1 </w:t>
            </w:r>
          </w:p>
        </w:tc>
        <w:tc>
          <w:tcPr>
            <w:tcW w:w="4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7F56EAD">
            <w:pPr>
              <w:spacing w:after="4" w:line="358" w:lineRule="auto"/>
              <w:ind w:left="98" w:right="408" w:firstLine="0"/>
            </w:pPr>
            <w:r>
              <w:rPr>
                <w:sz w:val="25"/>
              </w:rPr>
              <w:t xml:space="preserve">Значение авиации для жизни общества и каждого человека. Как мечта летать изменила жизнь человека. </w:t>
            </w:r>
          </w:p>
          <w:p w14:paraId="272BA414">
            <w:pPr>
              <w:spacing w:after="6" w:line="363" w:lineRule="auto"/>
              <w:ind w:left="98" w:right="101" w:firstLine="0"/>
            </w:pPr>
            <w:r>
              <w:rPr>
                <w:sz w:val="25"/>
              </w:rPr>
              <w:t xml:space="preserve">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  Современное авиастроение. Профессии, связанные с авиацией. </w:t>
            </w:r>
          </w:p>
          <w:p w14:paraId="125CE5AD">
            <w:pPr>
              <w:spacing w:after="102" w:line="259" w:lineRule="auto"/>
              <w:ind w:left="98" w:firstLine="0"/>
              <w:jc w:val="left"/>
            </w:pPr>
            <w:r>
              <w:rPr>
                <w:i/>
                <w:sz w:val="25"/>
              </w:rPr>
              <w:t xml:space="preserve">Формирующиеся ценности: </w:t>
            </w:r>
          </w:p>
          <w:p w14:paraId="0C040F72">
            <w:pPr>
              <w:spacing w:after="0" w:line="259" w:lineRule="auto"/>
              <w:ind w:left="98" w:firstLine="0"/>
              <w:jc w:val="left"/>
            </w:pPr>
            <w:r>
              <w:rPr>
                <w:i/>
                <w:sz w:val="25"/>
              </w:rPr>
              <w:t xml:space="preserve">служение Отечеству </w:t>
            </w:r>
          </w:p>
        </w:tc>
        <w:tc>
          <w:tcPr>
            <w:tcW w:w="2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F188DDD">
            <w:pPr>
              <w:spacing w:after="0" w:line="259" w:lineRule="auto"/>
              <w:ind w:left="115" w:right="64" w:firstLine="0"/>
            </w:pPr>
            <w:r>
              <w:rPr>
                <w:sz w:val="25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</w:tc>
        <w:tc>
          <w:tcPr>
            <w:tcW w:w="2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F1A4A69">
            <w:pPr>
              <w:spacing w:after="0" w:line="259" w:lineRule="auto"/>
              <w:ind w:left="102" w:firstLine="0"/>
              <w:jc w:val="center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sz w:val="25"/>
              </w:rPr>
              <w:t xml:space="preserve"> </w:t>
            </w:r>
            <w:r>
              <w:rPr>
                <w:sz w:val="25"/>
              </w:rPr>
              <w:fldChar w:fldCharType="end"/>
            </w:r>
          </w:p>
        </w:tc>
      </w:tr>
      <w:tr w14:paraId="036E64AF">
        <w:tblPrEx>
          <w:tblCellMar>
            <w:top w:w="9" w:type="dxa"/>
            <w:left w:w="7" w:type="dxa"/>
            <w:bottom w:w="0" w:type="dxa"/>
            <w:right w:w="151" w:type="dxa"/>
          </w:tblCellMar>
        </w:tblPrEx>
        <w:trPr>
          <w:trHeight w:val="2345" w:hRule="atLeast"/>
        </w:trPr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21C26AA">
            <w:pPr>
              <w:spacing w:after="0" w:line="259" w:lineRule="auto"/>
              <w:ind w:left="137" w:firstLine="0"/>
              <w:jc w:val="center"/>
            </w:pPr>
            <w:r>
              <w:rPr>
                <w:sz w:val="25"/>
              </w:rPr>
              <w:t xml:space="preserve">31 </w:t>
            </w:r>
          </w:p>
        </w:tc>
        <w:tc>
          <w:tcPr>
            <w:tcW w:w="2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 w14:paraId="63C812E5">
            <w:pPr>
              <w:spacing w:after="0" w:line="259" w:lineRule="auto"/>
              <w:ind w:left="115" w:firstLine="0"/>
              <w:jc w:val="left"/>
            </w:pPr>
            <w:r>
              <w:rPr>
                <w:sz w:val="25"/>
              </w:rPr>
              <w:t xml:space="preserve">Медицина России 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 w14:paraId="7FC54115">
            <w:pPr>
              <w:spacing w:after="0" w:line="259" w:lineRule="auto"/>
              <w:ind w:left="137" w:firstLine="0"/>
              <w:jc w:val="center"/>
            </w:pPr>
            <w:r>
              <w:rPr>
                <w:sz w:val="25"/>
              </w:rPr>
              <w:t xml:space="preserve">1 </w:t>
            </w:r>
          </w:p>
        </w:tc>
        <w:tc>
          <w:tcPr>
            <w:tcW w:w="4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FD13BCE">
            <w:pPr>
              <w:spacing w:after="4" w:line="363" w:lineRule="auto"/>
              <w:ind w:left="98" w:right="257" w:firstLine="0"/>
            </w:pPr>
            <w:r>
              <w:rPr>
                <w:sz w:val="25"/>
              </w:rPr>
              <w:t xml:space="preserve">Охрана здоровья граждан России – приоритет государственной политики страны. Современные поликлиники и больницы. </w:t>
            </w:r>
          </w:p>
          <w:p w14:paraId="4455284A">
            <w:pPr>
              <w:spacing w:after="0" w:line="259" w:lineRule="auto"/>
              <w:ind w:left="98" w:firstLine="0"/>
              <w:jc w:val="left"/>
            </w:pPr>
            <w:r>
              <w:rPr>
                <w:sz w:val="25"/>
              </w:rPr>
              <w:t xml:space="preserve">Достижения российской медицины. </w:t>
            </w:r>
          </w:p>
        </w:tc>
        <w:tc>
          <w:tcPr>
            <w:tcW w:w="2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C2BF98A">
            <w:pPr>
              <w:spacing w:after="0" w:line="259" w:lineRule="auto"/>
              <w:ind w:left="115" w:right="64" w:firstLine="0"/>
            </w:pPr>
            <w:r>
              <w:rPr>
                <w:sz w:val="25"/>
              </w:rPr>
              <w:t xml:space="preserve">Эвристическая беседа, просмотр видеофрагментов, выполнение интерактивных заданий, работа </w:t>
            </w:r>
          </w:p>
        </w:tc>
        <w:tc>
          <w:tcPr>
            <w:tcW w:w="2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DDE36C8">
            <w:pPr>
              <w:spacing w:after="0" w:line="259" w:lineRule="auto"/>
              <w:ind w:left="102" w:firstLine="0"/>
              <w:jc w:val="center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sz w:val="25"/>
              </w:rPr>
              <w:t xml:space="preserve"> </w:t>
            </w:r>
            <w:r>
              <w:rPr>
                <w:sz w:val="25"/>
              </w:rPr>
              <w:fldChar w:fldCharType="end"/>
            </w:r>
          </w:p>
        </w:tc>
      </w:tr>
    </w:tbl>
    <w:p w14:paraId="0EE2C247">
      <w:pPr>
        <w:spacing w:after="0" w:line="259" w:lineRule="auto"/>
        <w:ind w:left="-1440" w:right="15410" w:firstLine="0"/>
        <w:jc w:val="left"/>
      </w:pPr>
    </w:p>
    <w:tbl>
      <w:tblPr>
        <w:tblStyle w:val="8"/>
        <w:tblW w:w="14578" w:type="dxa"/>
        <w:tblInd w:w="-22" w:type="dxa"/>
        <w:tblLayout w:type="autofit"/>
        <w:tblCellMar>
          <w:top w:w="8" w:type="dxa"/>
          <w:left w:w="7" w:type="dxa"/>
          <w:bottom w:w="0" w:type="dxa"/>
          <w:right w:w="77" w:type="dxa"/>
        </w:tblCellMar>
      </w:tblPr>
      <w:tblGrid>
        <w:gridCol w:w="703"/>
        <w:gridCol w:w="2688"/>
        <w:gridCol w:w="1576"/>
        <w:gridCol w:w="4396"/>
        <w:gridCol w:w="2272"/>
        <w:gridCol w:w="2943"/>
      </w:tblGrid>
      <w:tr w14:paraId="1C62544E">
        <w:tblPrEx>
          <w:tblCellMar>
            <w:top w:w="8" w:type="dxa"/>
            <w:left w:w="7" w:type="dxa"/>
            <w:bottom w:w="0" w:type="dxa"/>
            <w:right w:w="77" w:type="dxa"/>
          </w:tblCellMar>
        </w:tblPrEx>
        <w:trPr>
          <w:trHeight w:val="6626" w:hRule="atLeast"/>
        </w:trPr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A7781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 w14:paraId="22595BC6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 w14:paraId="48207BF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A195F9E">
            <w:pPr>
              <w:spacing w:after="0" w:line="364" w:lineRule="auto"/>
              <w:ind w:left="98" w:firstLine="0"/>
              <w:jc w:val="left"/>
            </w:pPr>
            <w:r>
              <w:rPr>
                <w:sz w:val="25"/>
              </w:rPr>
              <w:t xml:space="preserve">Технологии будущего в области медицины. </w:t>
            </w:r>
          </w:p>
          <w:p w14:paraId="0C0E69CD">
            <w:pPr>
              <w:spacing w:after="0" w:line="360" w:lineRule="auto"/>
              <w:ind w:left="98" w:right="63" w:firstLine="0"/>
            </w:pPr>
            <w:r>
              <w:rPr>
                <w:sz w:val="25"/>
              </w:rPr>
              <w:t>Профессия врача играет ключевую роль в поддержании и улучшении здоровья людей и их уровня жизни. В</w:t>
            </w:r>
            <w:r>
              <w:rPr>
                <w:color w:val="333333"/>
                <w:sz w:val="25"/>
              </w:rPr>
              <w:t>рач – не просто профессия, это настоящее призвание, требующее</w:t>
            </w:r>
            <w:r>
              <w:rPr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 только знаний, но и человеческого сочувствия, служения обществу.</w:t>
            </w:r>
            <w:r>
              <w:rPr>
                <w:sz w:val="25"/>
              </w:rPr>
              <w:t xml:space="preserve"> </w:t>
            </w:r>
          </w:p>
          <w:p w14:paraId="6A0A7306">
            <w:pPr>
              <w:spacing w:after="124" w:line="259" w:lineRule="auto"/>
              <w:ind w:left="98" w:firstLine="0"/>
              <w:jc w:val="left"/>
            </w:pPr>
            <w:r>
              <w:rPr>
                <w:color w:val="333333"/>
                <w:sz w:val="25"/>
              </w:rPr>
              <w:t>Волонтёры-медики.</w:t>
            </w:r>
            <w:r>
              <w:rPr>
                <w:sz w:val="25"/>
              </w:rPr>
              <w:t xml:space="preserve"> </w:t>
            </w:r>
          </w:p>
          <w:p w14:paraId="6253ABA4">
            <w:pPr>
              <w:spacing w:after="0" w:line="259" w:lineRule="auto"/>
              <w:ind w:left="98" w:right="574" w:firstLine="0"/>
            </w:pPr>
            <w:r>
              <w:rPr>
                <w:sz w:val="25"/>
              </w:rPr>
              <w:t xml:space="preserve">Преемственность поколений и профессия человека: семейные династии врачей России. </w:t>
            </w:r>
            <w:r>
              <w:rPr>
                <w:i/>
                <w:sz w:val="25"/>
              </w:rPr>
              <w:t xml:space="preserve">Формирующиеся ценности: историческая память и преемственность поколений, милосердие </w:t>
            </w:r>
          </w:p>
        </w:tc>
        <w:tc>
          <w:tcPr>
            <w:tcW w:w="2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77A61EC">
            <w:pPr>
              <w:spacing w:after="0" w:line="259" w:lineRule="auto"/>
              <w:ind w:left="115" w:firstLine="0"/>
              <w:jc w:val="left"/>
            </w:pPr>
            <w:r>
              <w:rPr>
                <w:sz w:val="25"/>
              </w:rPr>
              <w:t xml:space="preserve">в группах, выполнение творческих заданий </w:t>
            </w:r>
          </w:p>
        </w:tc>
        <w:tc>
          <w:tcPr>
            <w:tcW w:w="2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2EB897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14:paraId="7CE1C908">
        <w:tblPrEx>
          <w:tblCellMar>
            <w:top w:w="8" w:type="dxa"/>
            <w:left w:w="7" w:type="dxa"/>
            <w:bottom w:w="0" w:type="dxa"/>
            <w:right w:w="77" w:type="dxa"/>
          </w:tblCellMar>
        </w:tblPrEx>
        <w:trPr>
          <w:trHeight w:val="2328" w:hRule="atLeast"/>
        </w:trPr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65C9A40">
            <w:pPr>
              <w:spacing w:after="0" w:line="259" w:lineRule="auto"/>
              <w:ind w:left="63" w:firstLine="0"/>
              <w:jc w:val="center"/>
            </w:pPr>
            <w:r>
              <w:rPr>
                <w:sz w:val="25"/>
              </w:rPr>
              <w:t xml:space="preserve">32 </w:t>
            </w:r>
          </w:p>
        </w:tc>
        <w:tc>
          <w:tcPr>
            <w:tcW w:w="2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 w14:paraId="12A97BA4">
            <w:pPr>
              <w:spacing w:after="123" w:line="259" w:lineRule="auto"/>
              <w:ind w:left="115" w:firstLine="0"/>
              <w:jc w:val="left"/>
            </w:pPr>
            <w:r>
              <w:rPr>
                <w:sz w:val="25"/>
              </w:rPr>
              <w:t xml:space="preserve">Что такое успех? </w:t>
            </w:r>
          </w:p>
          <w:p w14:paraId="4168C8C6">
            <w:pPr>
              <w:spacing w:after="0" w:line="259" w:lineRule="auto"/>
              <w:ind w:left="115" w:firstLine="0"/>
              <w:jc w:val="left"/>
            </w:pPr>
            <w:r>
              <w:rPr>
                <w:sz w:val="25"/>
              </w:rPr>
              <w:t xml:space="preserve">(ко Дню труда) 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 w14:paraId="52A00B89">
            <w:pPr>
              <w:spacing w:after="0" w:line="259" w:lineRule="auto"/>
              <w:ind w:left="62" w:firstLine="0"/>
              <w:jc w:val="center"/>
            </w:pPr>
            <w:r>
              <w:rPr>
                <w:sz w:val="25"/>
              </w:rPr>
              <w:t xml:space="preserve">1 </w:t>
            </w:r>
          </w:p>
        </w:tc>
        <w:tc>
          <w:tcPr>
            <w:tcW w:w="4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53A4D73">
            <w:pPr>
              <w:spacing w:after="0" w:line="362" w:lineRule="auto"/>
              <w:ind w:left="98" w:right="644" w:firstLine="0"/>
            </w:pPr>
            <w:r>
              <w:rPr>
                <w:sz w:val="25"/>
              </w:rPr>
              <w:t xml:space="preserve">Труд – основа жизни человека и развития общества. </w:t>
            </w:r>
          </w:p>
          <w:p w14:paraId="73D23A66">
            <w:pPr>
              <w:spacing w:after="0" w:line="259" w:lineRule="auto"/>
              <w:ind w:left="98" w:right="911" w:firstLine="0"/>
            </w:pPr>
            <w:r>
              <w:rPr>
                <w:sz w:val="25"/>
              </w:rPr>
              <w:t xml:space="preserve">Человек должен иметь знания и умения, быть терпеливым и настойчивым, не бояться трудностей (труд и трудно – </w:t>
            </w:r>
          </w:p>
        </w:tc>
        <w:tc>
          <w:tcPr>
            <w:tcW w:w="2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78052DD">
            <w:pPr>
              <w:spacing w:after="0" w:line="259" w:lineRule="auto"/>
              <w:ind w:left="115" w:right="138" w:firstLine="0"/>
            </w:pPr>
            <w:r>
              <w:rPr>
                <w:sz w:val="25"/>
              </w:rPr>
              <w:t xml:space="preserve">Эвристическая беседа, просмотр видеофрагментов, выполнение интерактивных заданий, работа </w:t>
            </w:r>
          </w:p>
        </w:tc>
        <w:tc>
          <w:tcPr>
            <w:tcW w:w="2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BB2E970">
            <w:pPr>
              <w:spacing w:after="0" w:line="259" w:lineRule="auto"/>
              <w:ind w:left="113" w:firstLine="0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z w:val="25"/>
                <w:u w:val="single" w:color="0562C1"/>
              </w:rPr>
              <w:fldChar w:fldCharType="end"/>
            </w: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sz w:val="25"/>
              </w:rPr>
              <w:t xml:space="preserve"> </w:t>
            </w:r>
            <w:r>
              <w:rPr>
                <w:sz w:val="25"/>
              </w:rPr>
              <w:fldChar w:fldCharType="end"/>
            </w:r>
          </w:p>
        </w:tc>
      </w:tr>
    </w:tbl>
    <w:p w14:paraId="782AB901">
      <w:pPr>
        <w:spacing w:after="0" w:line="259" w:lineRule="auto"/>
        <w:ind w:left="-1440" w:right="15410" w:firstLine="0"/>
        <w:jc w:val="left"/>
      </w:pPr>
    </w:p>
    <w:tbl>
      <w:tblPr>
        <w:tblStyle w:val="8"/>
        <w:tblW w:w="14578" w:type="dxa"/>
        <w:tblInd w:w="-22" w:type="dxa"/>
        <w:tblLayout w:type="autofit"/>
        <w:tblCellMar>
          <w:top w:w="9" w:type="dxa"/>
          <w:left w:w="7" w:type="dxa"/>
          <w:bottom w:w="0" w:type="dxa"/>
          <w:right w:w="151" w:type="dxa"/>
        </w:tblCellMar>
      </w:tblPr>
      <w:tblGrid>
        <w:gridCol w:w="704"/>
        <w:gridCol w:w="2688"/>
        <w:gridCol w:w="1576"/>
        <w:gridCol w:w="4395"/>
        <w:gridCol w:w="2272"/>
        <w:gridCol w:w="2943"/>
      </w:tblGrid>
      <w:tr w14:paraId="61D946AF">
        <w:tblPrEx>
          <w:tblCellMar>
            <w:top w:w="9" w:type="dxa"/>
            <w:left w:w="7" w:type="dxa"/>
            <w:bottom w:w="0" w:type="dxa"/>
            <w:right w:w="151" w:type="dxa"/>
          </w:tblCellMar>
        </w:tblPrEx>
        <w:trPr>
          <w:trHeight w:val="3109" w:hRule="atLeast"/>
        </w:trPr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 w14:paraId="46DB3AC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8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</w:tcPr>
          <w:p w14:paraId="17A9F0DC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</w:tcPr>
          <w:p w14:paraId="740B2A13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9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 w14:paraId="30373E5A">
            <w:pPr>
              <w:spacing w:after="0" w:line="363" w:lineRule="auto"/>
              <w:ind w:left="98" w:right="195" w:firstLine="0"/>
            </w:pPr>
            <w:r>
              <w:rPr>
                <w:sz w:val="25"/>
              </w:rPr>
              <w:t xml:space="preserve">однокоренные слова), находить пути их преодоления. Чтобы добиться долгосрочного успеха, нужно много трудиться. </w:t>
            </w:r>
          </w:p>
          <w:p w14:paraId="5FB0A04E">
            <w:pPr>
              <w:spacing w:after="1" w:line="363" w:lineRule="auto"/>
              <w:ind w:left="98" w:firstLine="0"/>
            </w:pPr>
            <w:r>
              <w:rPr>
                <w:sz w:val="25"/>
              </w:rPr>
              <w:t xml:space="preserve">Профессии будущего: что будет нужно стране, когда я вырасту? </w:t>
            </w:r>
          </w:p>
          <w:p w14:paraId="7DB9A76F">
            <w:pPr>
              <w:spacing w:after="128" w:line="259" w:lineRule="auto"/>
              <w:ind w:left="98" w:firstLine="0"/>
              <w:jc w:val="left"/>
            </w:pPr>
            <w:r>
              <w:rPr>
                <w:i/>
                <w:sz w:val="25"/>
              </w:rPr>
              <w:t xml:space="preserve">Формирующиеся ценности: </w:t>
            </w:r>
          </w:p>
          <w:p w14:paraId="72D33B8C">
            <w:pPr>
              <w:spacing w:after="0" w:line="259" w:lineRule="auto"/>
              <w:ind w:left="98" w:firstLine="0"/>
              <w:jc w:val="left"/>
            </w:pPr>
            <w:r>
              <w:rPr>
                <w:i/>
                <w:sz w:val="25"/>
              </w:rPr>
              <w:t xml:space="preserve">созидательный труд </w:t>
            </w:r>
          </w:p>
        </w:tc>
        <w:tc>
          <w:tcPr>
            <w:tcW w:w="226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 w14:paraId="5DCC5590">
            <w:pPr>
              <w:spacing w:after="0" w:line="259" w:lineRule="auto"/>
              <w:ind w:left="115" w:firstLine="0"/>
              <w:jc w:val="left"/>
            </w:pPr>
            <w:r>
              <w:rPr>
                <w:sz w:val="25"/>
              </w:rPr>
              <w:t xml:space="preserve">в группах, выполнение творческих заданий </w:t>
            </w:r>
          </w:p>
        </w:tc>
        <w:tc>
          <w:tcPr>
            <w:tcW w:w="2943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 w14:paraId="6040CF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14:paraId="2D0AC154">
        <w:tblPrEx>
          <w:tblCellMar>
            <w:top w:w="9" w:type="dxa"/>
            <w:left w:w="7" w:type="dxa"/>
            <w:bottom w:w="0" w:type="dxa"/>
            <w:right w:w="151" w:type="dxa"/>
          </w:tblCellMar>
        </w:tblPrEx>
        <w:trPr>
          <w:trHeight w:val="5469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C32F491">
            <w:pPr>
              <w:spacing w:after="0" w:line="259" w:lineRule="auto"/>
              <w:ind w:left="137" w:firstLine="0"/>
              <w:jc w:val="center"/>
            </w:pPr>
            <w:r>
              <w:rPr>
                <w:sz w:val="25"/>
              </w:rPr>
              <w:t xml:space="preserve">33 </w:t>
            </w:r>
          </w:p>
        </w:tc>
        <w:tc>
          <w:tcPr>
            <w:tcW w:w="2689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 w14:paraId="43B840AB">
            <w:pPr>
              <w:spacing w:after="8" w:line="359" w:lineRule="auto"/>
              <w:ind w:left="115" w:right="411" w:firstLine="0"/>
            </w:pPr>
            <w:r>
              <w:rPr>
                <w:sz w:val="25"/>
              </w:rPr>
              <w:t xml:space="preserve">80-летие Победы в Великой </w:t>
            </w:r>
          </w:p>
          <w:p w14:paraId="1D32DC42">
            <w:pPr>
              <w:spacing w:after="0" w:line="259" w:lineRule="auto"/>
              <w:ind w:left="115" w:firstLine="0"/>
              <w:jc w:val="left"/>
            </w:pPr>
            <w:r>
              <w:rPr>
                <w:sz w:val="25"/>
              </w:rPr>
              <w:t xml:space="preserve">Отечественной войне </w:t>
            </w:r>
          </w:p>
        </w:tc>
        <w:tc>
          <w:tcPr>
            <w:tcW w:w="1577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 w14:paraId="5B8E9F91">
            <w:pPr>
              <w:spacing w:after="0" w:line="259" w:lineRule="auto"/>
              <w:ind w:left="137" w:firstLine="0"/>
              <w:jc w:val="center"/>
            </w:pPr>
            <w:r>
              <w:rPr>
                <w:sz w:val="25"/>
              </w:rPr>
              <w:t xml:space="preserve">1 </w:t>
            </w:r>
          </w:p>
        </w:tc>
        <w:tc>
          <w:tcPr>
            <w:tcW w:w="4397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E3A3F98">
            <w:pPr>
              <w:spacing w:after="8" w:line="361" w:lineRule="auto"/>
              <w:ind w:left="98" w:right="572" w:firstLine="0"/>
            </w:pPr>
            <w:r>
              <w:rPr>
                <w:sz w:val="25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 </w:t>
            </w:r>
          </w:p>
          <w:p w14:paraId="37FE7F1E">
            <w:pPr>
              <w:spacing w:after="0" w:line="259" w:lineRule="auto"/>
              <w:ind w:left="98" w:right="46" w:firstLine="0"/>
            </w:pPr>
            <w:r>
              <w:rPr>
                <w:i/>
                <w:sz w:val="25"/>
              </w:rPr>
              <w:t xml:space="preserve">Формирующиеся ценности: единство народов России, </w:t>
            </w:r>
          </w:p>
        </w:tc>
        <w:tc>
          <w:tcPr>
            <w:tcW w:w="2269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94A5974">
            <w:pPr>
              <w:spacing w:after="0" w:line="259" w:lineRule="auto"/>
              <w:ind w:left="115" w:right="64" w:firstLine="0"/>
            </w:pPr>
            <w:r>
              <w:rPr>
                <w:sz w:val="25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</w:tc>
        <w:tc>
          <w:tcPr>
            <w:tcW w:w="2943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2556093">
            <w:pPr>
              <w:spacing w:after="0" w:line="259" w:lineRule="auto"/>
              <w:ind w:left="113" w:firstLine="0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sz w:val="25"/>
              </w:rPr>
              <w:t xml:space="preserve"> </w:t>
            </w:r>
            <w:r>
              <w:rPr>
                <w:sz w:val="25"/>
              </w:rPr>
              <w:fldChar w:fldCharType="end"/>
            </w:r>
          </w:p>
        </w:tc>
      </w:tr>
    </w:tbl>
    <w:p w14:paraId="72D842FB">
      <w:pPr>
        <w:spacing w:after="0" w:line="259" w:lineRule="auto"/>
        <w:ind w:left="-1440" w:right="15410" w:firstLine="0"/>
        <w:jc w:val="left"/>
      </w:pPr>
    </w:p>
    <w:tbl>
      <w:tblPr>
        <w:tblStyle w:val="8"/>
        <w:tblW w:w="14578" w:type="dxa"/>
        <w:tblInd w:w="-22" w:type="dxa"/>
        <w:tblLayout w:type="autofit"/>
        <w:tblCellMar>
          <w:top w:w="9" w:type="dxa"/>
          <w:left w:w="7" w:type="dxa"/>
          <w:bottom w:w="0" w:type="dxa"/>
          <w:right w:w="103" w:type="dxa"/>
        </w:tblCellMar>
      </w:tblPr>
      <w:tblGrid>
        <w:gridCol w:w="704"/>
        <w:gridCol w:w="2688"/>
        <w:gridCol w:w="1576"/>
        <w:gridCol w:w="4395"/>
        <w:gridCol w:w="2272"/>
        <w:gridCol w:w="2943"/>
      </w:tblGrid>
      <w:tr w14:paraId="66B32054">
        <w:tblPrEx>
          <w:tblCellMar>
            <w:top w:w="9" w:type="dxa"/>
            <w:left w:w="7" w:type="dxa"/>
            <w:bottom w:w="0" w:type="dxa"/>
            <w:right w:w="103" w:type="dxa"/>
          </w:tblCellMar>
        </w:tblPrEx>
        <w:trPr>
          <w:trHeight w:val="780" w:hRule="atLeast"/>
        </w:trPr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752678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 w14:paraId="293316F8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 w14:paraId="3BF2968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A24F985">
            <w:pPr>
              <w:spacing w:after="0" w:line="259" w:lineRule="auto"/>
              <w:ind w:left="98" w:firstLine="0"/>
            </w:pPr>
            <w:r>
              <w:rPr>
                <w:i/>
                <w:sz w:val="25"/>
              </w:rPr>
              <w:t xml:space="preserve">историческая память и преемственность поколений </w:t>
            </w:r>
          </w:p>
        </w:tc>
        <w:tc>
          <w:tcPr>
            <w:tcW w:w="2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9064D7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04C051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14:paraId="2557E2B5">
        <w:tblPrEx>
          <w:tblCellMar>
            <w:top w:w="9" w:type="dxa"/>
            <w:left w:w="7" w:type="dxa"/>
            <w:bottom w:w="0" w:type="dxa"/>
            <w:right w:w="103" w:type="dxa"/>
          </w:tblCellMar>
        </w:tblPrEx>
        <w:trPr>
          <w:trHeight w:val="5452" w:hRule="atLeast"/>
        </w:trPr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480074C">
            <w:pPr>
              <w:spacing w:after="0" w:line="259" w:lineRule="auto"/>
              <w:ind w:left="89" w:firstLine="0"/>
              <w:jc w:val="center"/>
            </w:pPr>
            <w:r>
              <w:rPr>
                <w:sz w:val="25"/>
              </w:rPr>
              <w:t xml:space="preserve">34 </w:t>
            </w:r>
          </w:p>
        </w:tc>
        <w:tc>
          <w:tcPr>
            <w:tcW w:w="2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 w14:paraId="3450D13A">
            <w:pPr>
              <w:spacing w:after="0" w:line="259" w:lineRule="auto"/>
              <w:ind w:left="115" w:firstLine="0"/>
              <w:jc w:val="left"/>
            </w:pPr>
            <w:r>
              <w:rPr>
                <w:sz w:val="25"/>
              </w:rPr>
              <w:t xml:space="preserve">Жизнь в Движении 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 w14:paraId="17A0972E">
            <w:pPr>
              <w:spacing w:after="0" w:line="259" w:lineRule="auto"/>
              <w:ind w:left="89" w:firstLine="0"/>
              <w:jc w:val="center"/>
            </w:pPr>
            <w:r>
              <w:rPr>
                <w:sz w:val="25"/>
              </w:rPr>
              <w:t xml:space="preserve">1 </w:t>
            </w:r>
          </w:p>
        </w:tc>
        <w:tc>
          <w:tcPr>
            <w:tcW w:w="4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7C3C54A">
            <w:pPr>
              <w:spacing w:after="0" w:line="362" w:lineRule="auto"/>
              <w:ind w:left="98" w:right="63" w:firstLine="0"/>
            </w:pPr>
            <w:r>
              <w:rPr>
                <w:sz w:val="25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r>
              <w:rPr>
                <w:color w:val="333333"/>
                <w:sz w:val="25"/>
              </w:rPr>
              <w:t>Участие в общественном движении детей и молодежи, знакомство</w:t>
            </w:r>
            <w:r>
              <w:rPr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 различными проектами.</w:t>
            </w:r>
            <w:r>
              <w:rPr>
                <w:sz w:val="25"/>
              </w:rPr>
              <w:t xml:space="preserve"> </w:t>
            </w:r>
          </w:p>
          <w:p w14:paraId="24ACD89A">
            <w:pPr>
              <w:spacing w:after="0" w:line="259" w:lineRule="auto"/>
              <w:ind w:left="98" w:firstLine="60"/>
              <w:jc w:val="left"/>
            </w:pPr>
            <w:r>
              <w:rPr>
                <w:i/>
                <w:sz w:val="25"/>
              </w:rPr>
              <w:t xml:space="preserve">Формирующиеся ценности: дружба, коллективизм </w:t>
            </w:r>
          </w:p>
        </w:tc>
        <w:tc>
          <w:tcPr>
            <w:tcW w:w="2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766873D">
            <w:pPr>
              <w:spacing w:after="0" w:line="259" w:lineRule="auto"/>
              <w:ind w:left="115" w:right="112" w:firstLine="0"/>
            </w:pPr>
            <w:r>
              <w:rPr>
                <w:sz w:val="25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</w:tc>
        <w:tc>
          <w:tcPr>
            <w:tcW w:w="2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A433A35">
            <w:pPr>
              <w:spacing w:after="0" w:line="259" w:lineRule="auto"/>
              <w:ind w:left="54" w:firstLine="0"/>
              <w:jc w:val="center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sz w:val="25"/>
              </w:rPr>
              <w:t xml:space="preserve"> </w:t>
            </w:r>
            <w:r>
              <w:rPr>
                <w:sz w:val="25"/>
              </w:rPr>
              <w:fldChar w:fldCharType="end"/>
            </w:r>
          </w:p>
        </w:tc>
      </w:tr>
      <w:tr w14:paraId="24ACE23A">
        <w:tblPrEx>
          <w:tblCellMar>
            <w:top w:w="9" w:type="dxa"/>
            <w:left w:w="7" w:type="dxa"/>
            <w:bottom w:w="0" w:type="dxa"/>
            <w:right w:w="103" w:type="dxa"/>
          </w:tblCellMar>
        </w:tblPrEx>
        <w:trPr>
          <w:trHeight w:val="2734" w:hRule="atLeast"/>
        </w:trPr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3EF1C36">
            <w:pPr>
              <w:spacing w:after="0" w:line="259" w:lineRule="auto"/>
              <w:ind w:left="89" w:firstLine="0"/>
              <w:jc w:val="center"/>
            </w:pPr>
            <w:r>
              <w:rPr>
                <w:sz w:val="25"/>
              </w:rPr>
              <w:t xml:space="preserve">35 </w:t>
            </w:r>
          </w:p>
        </w:tc>
        <w:tc>
          <w:tcPr>
            <w:tcW w:w="2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 w14:paraId="6B047AD7">
            <w:pPr>
              <w:spacing w:after="0" w:line="259" w:lineRule="auto"/>
              <w:ind w:left="115" w:firstLine="0"/>
            </w:pPr>
            <w:r>
              <w:rPr>
                <w:sz w:val="25"/>
              </w:rPr>
              <w:t xml:space="preserve">Ценности, которые нас объединяют 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 w14:paraId="0402D6D3">
            <w:pPr>
              <w:spacing w:after="0" w:line="259" w:lineRule="auto"/>
              <w:ind w:left="89" w:firstLine="0"/>
              <w:jc w:val="center"/>
            </w:pPr>
            <w:r>
              <w:rPr>
                <w:sz w:val="25"/>
              </w:rPr>
              <w:t xml:space="preserve">1 </w:t>
            </w:r>
          </w:p>
        </w:tc>
        <w:tc>
          <w:tcPr>
            <w:tcW w:w="4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4FF5890">
            <w:pPr>
              <w:spacing w:after="0" w:line="259" w:lineRule="auto"/>
              <w:ind w:left="98" w:right="73" w:firstLine="0"/>
            </w:pPr>
            <w:r>
              <w:rPr>
                <w:sz w:val="25"/>
              </w:rPr>
              <w:t xml:space="preserve">Ценности – это важнейшие нравственные ориентиры для человека и общества. Духовно- нравственные ценности России, объединяющие всех граждан страны. </w:t>
            </w:r>
          </w:p>
        </w:tc>
        <w:tc>
          <w:tcPr>
            <w:tcW w:w="2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159FACF">
            <w:pPr>
              <w:spacing w:after="0" w:line="259" w:lineRule="auto"/>
              <w:ind w:left="115" w:right="112" w:firstLine="0"/>
            </w:pPr>
            <w:r>
              <w:rPr>
                <w:sz w:val="25"/>
              </w:rPr>
              <w:t xml:space="preserve">Эвристическая беседа, просмотр видеофрагментов, выполнение интерактивных заданий, работа в группах, </w:t>
            </w:r>
          </w:p>
        </w:tc>
        <w:tc>
          <w:tcPr>
            <w:tcW w:w="2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B8F71FA">
            <w:pPr>
              <w:spacing w:after="0" w:line="259" w:lineRule="auto"/>
              <w:ind w:left="54" w:firstLine="0"/>
              <w:jc w:val="center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sz w:val="25"/>
              </w:rPr>
              <w:t xml:space="preserve"> </w:t>
            </w:r>
            <w:r>
              <w:rPr>
                <w:sz w:val="25"/>
              </w:rPr>
              <w:fldChar w:fldCharType="end"/>
            </w:r>
          </w:p>
        </w:tc>
      </w:tr>
      <w:tr w14:paraId="05B1A94E">
        <w:tblPrEx>
          <w:tblCellMar>
            <w:top w:w="9" w:type="dxa"/>
            <w:left w:w="7" w:type="dxa"/>
            <w:bottom w:w="0" w:type="dxa"/>
            <w:right w:w="103" w:type="dxa"/>
          </w:tblCellMar>
        </w:tblPrEx>
        <w:trPr>
          <w:trHeight w:val="1171" w:hRule="atLeast"/>
        </w:trPr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04E5EA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 w14:paraId="41A348D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 w14:paraId="619E9D52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1C18DBE">
            <w:pPr>
              <w:spacing w:after="0" w:line="259" w:lineRule="auto"/>
              <w:ind w:left="98" w:right="185" w:firstLine="0"/>
            </w:pPr>
            <w:r>
              <w:rPr>
                <w:i/>
                <w:sz w:val="25"/>
              </w:rPr>
              <w:t xml:space="preserve">Формирующиеся ценности: традиционные российские духовно- нравственные ценности </w:t>
            </w:r>
          </w:p>
        </w:tc>
        <w:tc>
          <w:tcPr>
            <w:tcW w:w="2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ACD4528">
            <w:pPr>
              <w:spacing w:after="0" w:line="259" w:lineRule="auto"/>
              <w:ind w:left="115" w:firstLine="0"/>
              <w:jc w:val="left"/>
            </w:pPr>
            <w:r>
              <w:rPr>
                <w:sz w:val="25"/>
              </w:rPr>
              <w:t xml:space="preserve">выполнение творческих заданий </w:t>
            </w:r>
          </w:p>
        </w:tc>
        <w:tc>
          <w:tcPr>
            <w:tcW w:w="2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3E1B1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14:paraId="7D641AEB">
        <w:tblPrEx>
          <w:tblCellMar>
            <w:top w:w="9" w:type="dxa"/>
            <w:left w:w="7" w:type="dxa"/>
            <w:bottom w:w="0" w:type="dxa"/>
            <w:right w:w="103" w:type="dxa"/>
          </w:tblCellMar>
        </w:tblPrEx>
        <w:trPr>
          <w:trHeight w:val="783" w:hRule="atLeast"/>
        </w:trPr>
        <w:tc>
          <w:tcPr>
            <w:tcW w:w="33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 w14:paraId="5BAD236D">
            <w:pPr>
              <w:spacing w:after="125" w:line="259" w:lineRule="auto"/>
              <w:ind w:left="113" w:firstLine="0"/>
              <w:jc w:val="left"/>
            </w:pPr>
            <w:r>
              <w:rPr>
                <w:sz w:val="25"/>
              </w:rPr>
              <w:t xml:space="preserve">ОБЩЕЕ КОЛИЧЕСТВО </w:t>
            </w:r>
          </w:p>
          <w:p w14:paraId="49F17E08">
            <w:pPr>
              <w:spacing w:after="0" w:line="259" w:lineRule="auto"/>
              <w:ind w:left="113" w:firstLine="0"/>
              <w:jc w:val="left"/>
            </w:pPr>
            <w:r>
              <w:rPr>
                <w:sz w:val="25"/>
              </w:rPr>
              <w:t xml:space="preserve">ЧАСОВ ПО ПРОГРАММЕ 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 w14:paraId="197ED42B">
            <w:pPr>
              <w:spacing w:after="0" w:line="259" w:lineRule="auto"/>
              <w:ind w:left="262" w:firstLine="0"/>
              <w:jc w:val="center"/>
            </w:pPr>
            <w:r>
              <w:rPr>
                <w:sz w:val="25"/>
              </w:rPr>
              <w:t xml:space="preserve">35 </w:t>
            </w:r>
          </w:p>
        </w:tc>
        <w:tc>
          <w:tcPr>
            <w:tcW w:w="4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DCC1A4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94D8988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3A2F73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29846CA4">
      <w:pPr>
        <w:spacing w:after="0" w:line="259" w:lineRule="auto"/>
        <w:ind w:left="-161" w:firstLine="0"/>
      </w:pPr>
      <w:r>
        <w:t xml:space="preserve"> </w:t>
      </w:r>
    </w:p>
    <w:sectPr>
      <w:footerReference r:id="rId13" w:type="first"/>
      <w:footerReference r:id="rId11" w:type="default"/>
      <w:footerReference r:id="rId12" w:type="even"/>
      <w:pgSz w:w="16850" w:h="11911" w:orient="landscape"/>
      <w:pgMar w:top="1107" w:right="1440" w:bottom="1142" w:left="1440" w:header="720" w:footer="63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09713F">
    <w:pPr>
      <w:tabs>
        <w:tab w:val="right" w:pos="9849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4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370CF0">
    <w:pPr>
      <w:tabs>
        <w:tab w:val="right" w:pos="9849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4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C8B7D9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2630F6">
    <w:pPr>
      <w:spacing w:after="131" w:line="259" w:lineRule="auto"/>
      <w:ind w:left="0" w:right="-53" w:firstLine="0"/>
      <w:jc w:val="right"/>
    </w:pPr>
    <w:r>
      <w:t xml:space="preserve"> </w:t>
    </w:r>
  </w:p>
  <w:p w14:paraId="06FA5206">
    <w:pPr>
      <w:spacing w:after="131" w:line="259" w:lineRule="auto"/>
      <w:ind w:left="0" w:right="-53" w:firstLine="0"/>
      <w:jc w:val="right"/>
    </w:pPr>
    <w:r>
      <w:t xml:space="preserve"> </w:t>
    </w:r>
  </w:p>
  <w:p w14:paraId="00591C8A">
    <w:pPr>
      <w:spacing w:after="133" w:line="259" w:lineRule="auto"/>
      <w:ind w:left="0" w:right="-53" w:firstLine="0"/>
      <w:jc w:val="right"/>
    </w:pPr>
    <w:r>
      <w:t xml:space="preserve"> </w:t>
    </w:r>
  </w:p>
  <w:p w14:paraId="39557541">
    <w:pPr>
      <w:spacing w:after="70" w:line="259" w:lineRule="auto"/>
      <w:ind w:left="0" w:right="-53" w:firstLine="0"/>
      <w:jc w:val="right"/>
    </w:pPr>
    <w:r>
      <w:t xml:space="preserve"> </w:t>
    </w:r>
  </w:p>
  <w:p w14:paraId="04B3839C">
    <w:pPr>
      <w:tabs>
        <w:tab w:val="right" w:pos="9816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9</w:t>
    </w:r>
    <w:r>
      <w:rPr>
        <w:sz w:val="22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546890">
    <w:pPr>
      <w:spacing w:after="133" w:line="259" w:lineRule="auto"/>
      <w:ind w:left="0" w:right="-53" w:firstLine="0"/>
      <w:jc w:val="right"/>
    </w:pPr>
    <w:r>
      <w:t xml:space="preserve"> </w:t>
    </w:r>
  </w:p>
  <w:p w14:paraId="70537EEF">
    <w:pPr>
      <w:spacing w:after="131" w:line="259" w:lineRule="auto"/>
      <w:ind w:left="0" w:right="-53" w:firstLine="0"/>
      <w:jc w:val="right"/>
    </w:pPr>
    <w:r>
      <w:t xml:space="preserve"> </w:t>
    </w:r>
  </w:p>
  <w:p w14:paraId="441614AF">
    <w:pPr>
      <w:spacing w:after="60" w:line="259" w:lineRule="auto"/>
      <w:ind w:left="0" w:right="-53" w:firstLine="0"/>
      <w:jc w:val="right"/>
    </w:pPr>
    <w:r>
      <w:t xml:space="preserve"> </w:t>
    </w:r>
  </w:p>
  <w:p w14:paraId="547EA9D2">
    <w:pPr>
      <w:tabs>
        <w:tab w:val="right" w:pos="9816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10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67091E">
    <w:pPr>
      <w:tabs>
        <w:tab w:val="right" w:pos="9816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8</w:t>
    </w:r>
    <w:r>
      <w:rPr>
        <w:sz w:val="22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2DD027">
    <w:pPr>
      <w:tabs>
        <w:tab w:val="right" w:pos="14426"/>
      </w:tabs>
      <w:spacing w:after="0" w:line="259" w:lineRule="auto"/>
      <w:ind w:left="-161" w:right="-456" w:firstLine="0"/>
      <w:jc w:val="left"/>
    </w:pPr>
    <w:r>
      <w:rPr>
        <w:sz w:val="31"/>
        <w:vertAlign w:val="subscript"/>
      </w:rPr>
      <w:t xml:space="preserve"> </w:t>
    </w:r>
    <w:r>
      <w:rPr>
        <w:sz w:val="31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24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17EEDB">
    <w:pPr>
      <w:tabs>
        <w:tab w:val="right" w:pos="14426"/>
      </w:tabs>
      <w:spacing w:after="0" w:line="259" w:lineRule="auto"/>
      <w:ind w:left="-161" w:right="-456" w:firstLine="0"/>
      <w:jc w:val="left"/>
    </w:pPr>
    <w:r>
      <w:rPr>
        <w:sz w:val="31"/>
        <w:vertAlign w:val="subscript"/>
      </w:rPr>
      <w:t xml:space="preserve"> </w:t>
    </w:r>
    <w:r>
      <w:rPr>
        <w:sz w:val="31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24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72C405">
    <w:pPr>
      <w:tabs>
        <w:tab w:val="right" w:pos="14426"/>
      </w:tabs>
      <w:spacing w:after="0" w:line="259" w:lineRule="auto"/>
      <w:ind w:left="-161" w:right="-456" w:firstLine="0"/>
      <w:jc w:val="left"/>
    </w:pPr>
    <w:r>
      <w:rPr>
        <w:sz w:val="31"/>
        <w:vertAlign w:val="subscript"/>
      </w:rPr>
      <w:t xml:space="preserve"> </w:t>
    </w:r>
    <w:r>
      <w:rPr>
        <w:sz w:val="31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24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92" w:lineRule="auto"/>
      </w:pPr>
      <w:r>
        <w:separator/>
      </w:r>
    </w:p>
  </w:footnote>
  <w:footnote w:type="continuationSeparator" w:id="1">
    <w:p>
      <w:pPr>
        <w:spacing w:before="0" w:after="0" w:line="39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326431"/>
    <w:multiLevelType w:val="multilevel"/>
    <w:tmpl w:val="18326431"/>
    <w:lvl w:ilvl="0" w:tentative="0">
      <w:start w:val="1"/>
      <w:numFmt w:val="decimal"/>
      <w:lvlText w:val="%1."/>
      <w:lvlJc w:val="left"/>
      <w:pPr>
        <w:ind w:left="133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68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40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312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84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56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28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600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72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">
    <w:nsid w:val="2A3E3CAA"/>
    <w:multiLevelType w:val="multilevel"/>
    <w:tmpl w:val="2A3E3CAA"/>
    <w:lvl w:ilvl="0" w:tentative="0">
      <w:start w:val="1"/>
      <w:numFmt w:val="bullet"/>
      <w:lvlText w:val="–"/>
      <w:lvlJc w:val="left"/>
      <w:pPr>
        <w:ind w:left="89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91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63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335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407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79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51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623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95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">
    <w:nsid w:val="5EE844BA"/>
    <w:multiLevelType w:val="multilevel"/>
    <w:tmpl w:val="5EE844BA"/>
    <w:lvl w:ilvl="0" w:tentative="0">
      <w:start w:val="11"/>
      <w:numFmt w:val="decimal"/>
      <w:lvlText w:val="%1."/>
      <w:lvlJc w:val="left"/>
      <w:pPr>
        <w:ind w:left="133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evenAndOddHeaders w:val="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AB2"/>
    <w:rsid w:val="0091615A"/>
    <w:rsid w:val="00B90292"/>
    <w:rsid w:val="00F05AB2"/>
    <w:rsid w:val="7325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5" w:line="392" w:lineRule="auto"/>
      <w:ind w:left="444" w:firstLine="696"/>
      <w:jc w:val="both"/>
    </w:pPr>
    <w:rPr>
      <w:rFonts w:ascii="Times New Roman" w:hAnsi="Times New Roman" w:eastAsia="Times New Roman" w:cs="Times New Roman"/>
      <w:color w:val="000000"/>
      <w:sz w:val="28"/>
      <w:szCs w:val="22"/>
      <w:lang w:val="ru-RU" w:eastAsia="ru-RU" w:bidi="ar-SA"/>
    </w:rPr>
  </w:style>
  <w:style w:type="paragraph" w:styleId="2">
    <w:name w:val="heading 1"/>
    <w:next w:val="1"/>
    <w:link w:val="6"/>
    <w:qFormat/>
    <w:uiPriority w:val="9"/>
    <w:pPr>
      <w:keepNext/>
      <w:keepLines/>
      <w:spacing w:after="0" w:line="259" w:lineRule="auto"/>
      <w:ind w:left="200" w:hanging="10"/>
      <w:outlineLvl w:val="0"/>
    </w:pPr>
    <w:rPr>
      <w:rFonts w:ascii="Times New Roman" w:hAnsi="Times New Roman" w:eastAsia="Times New Roman" w:cs="Times New Roman"/>
      <w:b/>
      <w:color w:val="000000"/>
      <w:sz w:val="31"/>
      <w:szCs w:val="22"/>
      <w:lang w:val="ru-RU" w:eastAsia="ru-RU" w:bidi="ar-SA"/>
    </w:rPr>
  </w:style>
  <w:style w:type="paragraph" w:styleId="3">
    <w:name w:val="heading 2"/>
    <w:next w:val="1"/>
    <w:link w:val="7"/>
    <w:unhideWhenUsed/>
    <w:qFormat/>
    <w:uiPriority w:val="9"/>
    <w:pPr>
      <w:keepNext/>
      <w:keepLines/>
      <w:spacing w:after="175" w:line="259" w:lineRule="auto"/>
      <w:ind w:left="10" w:right="338" w:hanging="10"/>
      <w:outlineLvl w:val="1"/>
    </w:pPr>
    <w:rPr>
      <w:rFonts w:ascii="Times New Roman" w:hAnsi="Times New Roman" w:eastAsia="Times New Roman" w:cs="Times New Roman"/>
      <w:b/>
      <w:color w:val="000000"/>
      <w:sz w:val="28"/>
      <w:szCs w:val="22"/>
      <w:lang w:val="ru-RU" w:eastAsia="ru-RU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Заголовок 1 Знак"/>
    <w:link w:val="2"/>
    <w:uiPriority w:val="0"/>
    <w:rPr>
      <w:rFonts w:ascii="Times New Roman" w:hAnsi="Times New Roman" w:eastAsia="Times New Roman" w:cs="Times New Roman"/>
      <w:b/>
      <w:color w:val="000000"/>
      <w:sz w:val="31"/>
    </w:rPr>
  </w:style>
  <w:style w:type="character" w:customStyle="1" w:styleId="7">
    <w:name w:val="Заголовок 2 Знак"/>
    <w:link w:val="3"/>
    <w:uiPriority w:val="0"/>
    <w:rPr>
      <w:rFonts w:ascii="Times New Roman" w:hAnsi="Times New Roman" w:eastAsia="Times New Roman" w:cs="Times New Roman"/>
      <w:b/>
      <w:color w:val="000000"/>
      <w:sz w:val="28"/>
    </w:rPr>
  </w:style>
  <w:style w:type="table" w:customStyle="1" w:styleId="8">
    <w:name w:val="TableGrid"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.jpeg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57</Pages>
  <Words>9745</Words>
  <Characters>55551</Characters>
  <Lines>462</Lines>
  <Paragraphs>130</Paragraphs>
  <TotalTime>3</TotalTime>
  <ScaleCrop>false</ScaleCrop>
  <LinksUpToDate>false</LinksUpToDate>
  <CharactersWithSpaces>65166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2024-10-03T06:53:00Z</dcterms:created>
  <dc:creator>Ирина Парфёнова</dc:creator>
  <cp:lastModifiedBy>Учитель</cp:lastModifiedBy>
  <dcterms:modified xsi:type="dcterms:W3CDTF">2024-10-03T07:27:21Z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E7D4C1227CE0465699A8AD365D041415_12</vt:lpwstr>
  </property>
</Properties>
</file>